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21" w:rsidRPr="00082721" w:rsidRDefault="00082721" w:rsidP="00082721">
      <w:pPr>
        <w:spacing w:after="76" w:line="259" w:lineRule="auto"/>
        <w:ind w:left="1722"/>
        <w:jc w:val="center"/>
        <w:rPr>
          <w:b/>
          <w:color w:val="002060"/>
          <w:sz w:val="24"/>
          <w:u w:val="single"/>
          <w:lang w:val="el-GR"/>
        </w:rPr>
      </w:pPr>
      <w:bookmarkStart w:id="0" w:name="_GoBack"/>
      <w:bookmarkEnd w:id="0"/>
      <w:r w:rsidRPr="00082721">
        <w:rPr>
          <w:b/>
          <w:color w:val="002060"/>
          <w:sz w:val="24"/>
          <w:u w:val="single"/>
        </w:rPr>
        <w:t>ΦΥΛΛΟ ΣΥΜΜΟΡΦΩΣΗΣ</w:t>
      </w:r>
    </w:p>
    <w:p w:rsidR="00082721" w:rsidRPr="00082721" w:rsidRDefault="00082721" w:rsidP="00082721">
      <w:pPr>
        <w:spacing w:after="0" w:line="259" w:lineRule="auto"/>
        <w:rPr>
          <w:sz w:val="24"/>
          <w:lang w:val="el-GR"/>
        </w:rPr>
      </w:pPr>
    </w:p>
    <w:tbl>
      <w:tblPr>
        <w:tblW w:w="10206" w:type="dxa"/>
        <w:tblInd w:w="-607" w:type="dxa"/>
        <w:tblLayout w:type="fixed"/>
        <w:tblCellMar>
          <w:top w:w="38" w:type="dxa"/>
          <w:left w:w="0" w:type="dxa"/>
          <w:bottom w:w="49" w:type="dxa"/>
          <w:right w:w="0" w:type="dxa"/>
        </w:tblCellMar>
        <w:tblLook w:val="00A0" w:firstRow="1" w:lastRow="0" w:firstColumn="1" w:lastColumn="0" w:noHBand="0" w:noVBand="0"/>
      </w:tblPr>
      <w:tblGrid>
        <w:gridCol w:w="549"/>
        <w:gridCol w:w="63"/>
        <w:gridCol w:w="5245"/>
        <w:gridCol w:w="1418"/>
        <w:gridCol w:w="1275"/>
        <w:gridCol w:w="1656"/>
      </w:tblGrid>
      <w:tr w:rsidR="00082721" w:rsidRPr="00031DE7" w:rsidTr="00A65AA6">
        <w:trPr>
          <w:trHeight w:val="51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721" w:rsidRPr="00082721" w:rsidRDefault="00082721" w:rsidP="00082721">
            <w:pPr>
              <w:spacing w:after="0" w:line="259" w:lineRule="auto"/>
              <w:ind w:right="-24"/>
              <w:jc w:val="center"/>
              <w:rPr>
                <w:sz w:val="24"/>
                <w:lang w:val="el-GR" w:eastAsia="el-GR"/>
              </w:rPr>
            </w:pPr>
          </w:p>
          <w:p w:rsidR="00082721" w:rsidRPr="00082721" w:rsidRDefault="00082721" w:rsidP="00082721">
            <w:pPr>
              <w:spacing w:after="160" w:line="259" w:lineRule="auto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b/>
                <w:color w:val="000000"/>
                <w:sz w:val="24"/>
                <w:lang w:val="el-GR" w:eastAsia="el-GR"/>
              </w:rPr>
              <w:t>ΤΜΗΜΑ Α΄ -  ΗΜΙΦΟΡΤΗΓΟ ΑΥΤΟΚΙΝΗΤΟ 4Χ4</w:t>
            </w:r>
          </w:p>
        </w:tc>
      </w:tr>
      <w:tr w:rsidR="00082721" w:rsidRPr="00082721" w:rsidTr="00A65AA6">
        <w:trPr>
          <w:trHeight w:val="51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721" w:rsidRPr="00082721" w:rsidRDefault="00082721" w:rsidP="00082721">
            <w:pPr>
              <w:spacing w:after="16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b/>
                <w:color w:val="000000"/>
                <w:sz w:val="24"/>
                <w:lang w:eastAsia="el-GR"/>
              </w:rPr>
              <w:t>Α.</w:t>
            </w:r>
            <w:r w:rsidRPr="00082721">
              <w:rPr>
                <w:b/>
                <w:color w:val="000000"/>
                <w:sz w:val="24"/>
                <w:lang w:val="el-GR" w:eastAsia="el-GR"/>
              </w:rPr>
              <w:t xml:space="preserve"> </w:t>
            </w:r>
            <w:r w:rsidRPr="00082721">
              <w:rPr>
                <w:b/>
                <w:color w:val="000000"/>
                <w:sz w:val="24"/>
                <w:lang w:eastAsia="el-GR"/>
              </w:rPr>
              <w:t>ΧΑΡΑΚΤΗΡΙΣΤΙΚΑ ΟΧΗΜΑΤΟΣ</w:t>
            </w:r>
          </w:p>
        </w:tc>
      </w:tr>
      <w:tr w:rsidR="00082721" w:rsidRPr="00082721" w:rsidTr="00A65AA6">
        <w:trPr>
          <w:trHeight w:val="4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b/>
                <w:sz w:val="24"/>
                <w:lang w:eastAsia="el-GR"/>
              </w:rPr>
              <w:t>Α/Α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290"/>
              <w:jc w:val="center"/>
              <w:rPr>
                <w:sz w:val="24"/>
                <w:lang w:eastAsia="el-GR"/>
              </w:rPr>
            </w:pPr>
            <w:r w:rsidRPr="00082721">
              <w:rPr>
                <w:b/>
                <w:sz w:val="24"/>
                <w:lang w:eastAsia="el-GR"/>
              </w:rPr>
              <w:t>ΠΕΡΙΓΡΑΦΗ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721" w:rsidRPr="00082721" w:rsidRDefault="00082721" w:rsidP="00082721">
            <w:pPr>
              <w:spacing w:after="0" w:line="259" w:lineRule="auto"/>
              <w:ind w:right="32"/>
              <w:jc w:val="center"/>
              <w:rPr>
                <w:sz w:val="24"/>
                <w:lang w:eastAsia="el-GR"/>
              </w:rPr>
            </w:pPr>
            <w:r w:rsidRPr="00082721">
              <w:rPr>
                <w:b/>
                <w:sz w:val="24"/>
                <w:lang w:eastAsia="el-GR"/>
              </w:rPr>
              <w:t>ΑΠΑΙΤΗΣΗ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721" w:rsidRPr="00082721" w:rsidRDefault="00082721" w:rsidP="00082721">
            <w:pPr>
              <w:spacing w:after="21" w:line="259" w:lineRule="auto"/>
              <w:ind w:right="55"/>
              <w:jc w:val="center"/>
              <w:rPr>
                <w:sz w:val="24"/>
                <w:lang w:eastAsia="el-GR"/>
              </w:rPr>
            </w:pPr>
            <w:r w:rsidRPr="00082721">
              <w:rPr>
                <w:b/>
                <w:sz w:val="24"/>
                <w:lang w:eastAsia="el-GR"/>
              </w:rPr>
              <w:t>ΑΠΑΝΤΗΣΗ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721" w:rsidRPr="00082721" w:rsidRDefault="00082721" w:rsidP="00082721">
            <w:pPr>
              <w:spacing w:after="21" w:line="259" w:lineRule="auto"/>
              <w:ind w:right="29"/>
              <w:jc w:val="center"/>
              <w:rPr>
                <w:sz w:val="24"/>
                <w:lang w:eastAsia="el-GR"/>
              </w:rPr>
            </w:pPr>
            <w:r w:rsidRPr="00082721">
              <w:rPr>
                <w:b/>
                <w:sz w:val="24"/>
                <w:lang w:eastAsia="el-GR"/>
              </w:rPr>
              <w:t>ΠΑΡΑΤΗΡΗΣΕΙΣ</w:t>
            </w:r>
          </w:p>
        </w:tc>
      </w:tr>
      <w:tr w:rsidR="00082721" w:rsidRPr="00082721" w:rsidTr="00A65AA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1.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721" w:rsidRPr="00082721" w:rsidRDefault="00082721" w:rsidP="00082721">
            <w:pPr>
              <w:spacing w:after="160" w:line="259" w:lineRule="auto"/>
              <w:jc w:val="center"/>
              <w:rPr>
                <w:sz w:val="24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Λασπωτήρες – Πίσω</w:t>
            </w:r>
          </w:p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2.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721" w:rsidRPr="00082721" w:rsidRDefault="00082721" w:rsidP="00082721">
            <w:pPr>
              <w:spacing w:after="160" w:line="259" w:lineRule="auto"/>
              <w:jc w:val="center"/>
              <w:rPr>
                <w:sz w:val="24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Πλαστικό πλέγμα στο δικό του χρώμα στα φτερά εμπρός</w:t>
            </w:r>
          </w:p>
          <w:p w:rsidR="00082721" w:rsidRPr="00082721" w:rsidRDefault="00082721" w:rsidP="00082721">
            <w:pPr>
              <w:spacing w:after="0" w:line="259" w:lineRule="auto"/>
              <w:ind w:firstLine="39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3.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721" w:rsidRPr="00082721" w:rsidRDefault="00082721" w:rsidP="00082721">
            <w:pPr>
              <w:spacing w:after="160" w:line="259" w:lineRule="auto"/>
              <w:jc w:val="center"/>
              <w:rPr>
                <w:sz w:val="24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firstLine="396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Κατασκευή αμαξώματος βαρέως τύπου</w:t>
            </w:r>
          </w:p>
          <w:p w:rsidR="00082721" w:rsidRPr="00082721" w:rsidRDefault="00082721" w:rsidP="00082721">
            <w:pPr>
              <w:spacing w:after="0" w:line="259" w:lineRule="auto"/>
              <w:ind w:firstLine="39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4.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721" w:rsidRPr="00082721" w:rsidRDefault="00082721" w:rsidP="00082721">
            <w:pPr>
              <w:spacing w:after="160" w:line="259" w:lineRule="auto"/>
              <w:jc w:val="center"/>
              <w:rPr>
                <w:sz w:val="24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Δέστρες για την καρότσα εσωτερικά - εξωτερικά Επένδυση δαπέδου καρότσας</w:t>
            </w:r>
          </w:p>
          <w:p w:rsidR="00082721" w:rsidRPr="00082721" w:rsidRDefault="00082721" w:rsidP="00082721">
            <w:pPr>
              <w:spacing w:after="0" w:line="259" w:lineRule="auto"/>
              <w:ind w:firstLine="39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5.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721" w:rsidRPr="00082721" w:rsidRDefault="00082721" w:rsidP="00082721">
            <w:pPr>
              <w:spacing w:after="160" w:line="259" w:lineRule="auto"/>
              <w:jc w:val="center"/>
              <w:rPr>
                <w:sz w:val="24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Ηλεκτρικά ρυθμιζόμενοι, θερμαινόμενοι και αναδιπλούμενοι εξωτερικοί καθρέφτες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0" w:line="259" w:lineRule="auto"/>
              <w:ind w:firstLine="396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6.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Πλαϊνά σκαλοπάτια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7.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721" w:rsidRPr="00082721" w:rsidRDefault="00082721" w:rsidP="00082721">
            <w:pPr>
              <w:spacing w:after="160" w:line="259" w:lineRule="auto"/>
              <w:jc w:val="center"/>
              <w:rPr>
                <w:sz w:val="24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Εξωτερικές λαβές θυρών – λαβή πόρτας χώρου αποσκευών</w:t>
            </w:r>
          </w:p>
          <w:p w:rsidR="00082721" w:rsidRPr="00082721" w:rsidRDefault="00082721" w:rsidP="00082721">
            <w:pPr>
              <w:spacing w:after="0" w:line="259" w:lineRule="auto"/>
              <w:ind w:firstLine="39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362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220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8.</w:t>
            </w:r>
          </w:p>
        </w:tc>
        <w:tc>
          <w:tcPr>
            <w:tcW w:w="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721" w:rsidRPr="00082721" w:rsidRDefault="00082721" w:rsidP="00082721">
            <w:pPr>
              <w:spacing w:after="160" w:line="259" w:lineRule="auto"/>
              <w:jc w:val="center"/>
              <w:rPr>
                <w:sz w:val="24"/>
                <w:lang w:eastAsia="el-G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Σύστημα </w:t>
            </w:r>
            <w:proofErr w:type="spellStart"/>
            <w:r w:rsidRPr="00082721">
              <w:rPr>
                <w:sz w:val="24"/>
                <w:lang w:val="el-GR"/>
              </w:rPr>
              <w:t>αποπάχνωσης</w:t>
            </w:r>
            <w:proofErr w:type="spellEnd"/>
            <w:r w:rsidRPr="00082721">
              <w:rPr>
                <w:sz w:val="24"/>
                <w:lang w:val="el-GR"/>
              </w:rPr>
              <w:t xml:space="preserve"> πίσω παρμπρίζ</w:t>
            </w:r>
          </w:p>
          <w:p w:rsidR="00082721" w:rsidRPr="00082721" w:rsidRDefault="00082721" w:rsidP="00082721">
            <w:pPr>
              <w:spacing w:after="0" w:line="259" w:lineRule="auto"/>
              <w:ind w:firstLine="39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val="el-GR" w:eastAsia="el-GR"/>
              </w:rPr>
              <w:t>9</w:t>
            </w:r>
            <w:r w:rsidRPr="00082721">
              <w:rPr>
                <w:sz w:val="24"/>
                <w:lang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Θερμαινόμενο παρμπρίζ εμπρός</w:t>
            </w:r>
          </w:p>
          <w:p w:rsidR="00082721" w:rsidRPr="00082721" w:rsidRDefault="00082721" w:rsidP="00082721">
            <w:pPr>
              <w:spacing w:after="0" w:line="259" w:lineRule="auto"/>
              <w:ind w:left="108" w:firstLine="39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0</w:t>
            </w:r>
            <w:r w:rsidRPr="00082721">
              <w:rPr>
                <w:sz w:val="24"/>
                <w:lang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Υαλοκαθαριστήρες εμπρός – Αυτόματοι με αισθητήρα 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0" w:line="259" w:lineRule="auto"/>
              <w:ind w:left="108" w:firstLine="396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1</w:t>
            </w:r>
            <w:r w:rsidRPr="00082721">
              <w:rPr>
                <w:sz w:val="24"/>
                <w:lang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Πλαϊνά φλας στο αμάξωμα</w:t>
            </w:r>
          </w:p>
          <w:p w:rsidR="00082721" w:rsidRPr="00082721" w:rsidRDefault="00082721" w:rsidP="00082721">
            <w:pPr>
              <w:spacing w:after="0" w:line="259" w:lineRule="auto"/>
              <w:ind w:left="108" w:firstLine="39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2</w:t>
            </w:r>
            <w:r w:rsidRPr="00082721">
              <w:rPr>
                <w:sz w:val="24"/>
                <w:lang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Προβολείς εστιασμένης δέσμης - Προβολείς ομίχλης - </w:t>
            </w:r>
            <w:r w:rsidRPr="00082721">
              <w:rPr>
                <w:sz w:val="24"/>
                <w:lang w:val="el-GR"/>
              </w:rPr>
              <w:lastRenderedPageBreak/>
              <w:t>-Φώτα ημέρας– Χειροκίνητη ρύθμιση ύψους δέσμης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0" w:line="259" w:lineRule="auto"/>
              <w:ind w:left="108" w:firstLine="396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lastRenderedPageBreak/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lastRenderedPageBreak/>
              <w:t>1</w:t>
            </w:r>
            <w:r w:rsidRPr="00082721">
              <w:rPr>
                <w:sz w:val="24"/>
                <w:lang w:val="el-GR" w:eastAsia="el-GR"/>
              </w:rPr>
              <w:t>3</w:t>
            </w:r>
            <w:r w:rsidRPr="00082721">
              <w:rPr>
                <w:sz w:val="24"/>
                <w:lang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Φως στοπ τοποθετημένο ψηλά πίσω και φωτισμός καρότσας</w:t>
            </w:r>
          </w:p>
          <w:p w:rsidR="00082721" w:rsidRPr="00082721" w:rsidRDefault="00082721" w:rsidP="00082721">
            <w:pPr>
              <w:spacing w:after="0" w:line="259" w:lineRule="auto"/>
              <w:ind w:left="108" w:firstLine="39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sz w:val="24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sz w:val="24"/>
                <w:lang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eastAsia="el-GR"/>
              </w:rPr>
            </w:pPr>
            <w:r w:rsidRPr="00082721">
              <w:rPr>
                <w:sz w:val="24"/>
                <w:lang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4</w:t>
            </w:r>
            <w:r w:rsidRPr="00082721">
              <w:rPr>
                <w:sz w:val="24"/>
                <w:lang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Μπάρα στήριξης φορτίου και προστασίας της καμπίνας για την καρότσα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215" w:line="259" w:lineRule="auto"/>
              <w:ind w:right="218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n-US"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5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Καρότσα – Πόρτα που κλειδώνει από τη θέση του οδηγού με το κλειδί του οχήματος (ηλεκτρική κλειδαριά πόρτας καρότσας)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215" w:line="259" w:lineRule="auto"/>
              <w:ind w:right="218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n-US"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6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Πρίζα 12 V στην καρότσα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215" w:line="259" w:lineRule="auto"/>
              <w:ind w:right="218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n-US"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7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Πλαίσιο βαρέως τύπου - Στιβαρό αμάξωμα από ατσάλι ανθεκτικό στις στρεβλώσεις και καμπίνα ασφαλείας επιβατών</w:t>
            </w:r>
          </w:p>
          <w:p w:rsidR="00082721" w:rsidRPr="00082721" w:rsidRDefault="00082721" w:rsidP="00082721">
            <w:pPr>
              <w:spacing w:after="215" w:line="259" w:lineRule="auto"/>
              <w:ind w:right="218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n-US"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8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Θύρες εφοδιασμένες με κεντρικό κλείδωμα ασφαλείας</w:t>
            </w:r>
          </w:p>
          <w:p w:rsidR="00082721" w:rsidRPr="00082721" w:rsidRDefault="00082721" w:rsidP="00082721">
            <w:pPr>
              <w:spacing w:after="215" w:line="259" w:lineRule="auto"/>
              <w:ind w:right="218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l-GR" w:eastAsia="el-GR"/>
              </w:rPr>
              <w:t>19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Το όχημα φέρει τέσσερα καινούργια παντός εδάφους τύπου </w:t>
            </w:r>
            <w:proofErr w:type="spellStart"/>
            <w:r w:rsidRPr="00082721">
              <w:rPr>
                <w:sz w:val="24"/>
                <w:lang w:val="el-GR"/>
              </w:rPr>
              <w:t>Radial</w:t>
            </w:r>
            <w:proofErr w:type="spellEnd"/>
            <w:r w:rsidRPr="00082721">
              <w:rPr>
                <w:sz w:val="24"/>
                <w:lang w:val="el-GR"/>
              </w:rPr>
              <w:t xml:space="preserve"> χωρίς αεροθαλάμους για κάθε τροχό και έναν βοηθητικό τροχό (ρεζέρβα)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n-US" w:eastAsia="el-GR"/>
              </w:rPr>
              <w:t>2</w:t>
            </w:r>
            <w:r w:rsidRPr="00082721">
              <w:rPr>
                <w:sz w:val="24"/>
                <w:lang w:val="el-GR" w:eastAsia="el-GR"/>
              </w:rPr>
              <w:t>0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Ζάντες ελαφρού κράματος 16"x7,0" - χαλύβδινη ρεζέρβα 16"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1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n-US" w:eastAsia="el-GR"/>
              </w:rPr>
              <w:lastRenderedPageBreak/>
              <w:t>2</w:t>
            </w:r>
            <w:r w:rsidRPr="00082721">
              <w:rPr>
                <w:sz w:val="24"/>
                <w:lang w:val="el-GR" w:eastAsia="el-GR"/>
              </w:rPr>
              <w:t>1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Ανοικτή καρότσα, με επένδυση πλαστικού καλύμματος, πίσω </w:t>
            </w:r>
            <w:proofErr w:type="spellStart"/>
            <w:r w:rsidRPr="00082721">
              <w:rPr>
                <w:sz w:val="24"/>
                <w:lang w:val="el-GR"/>
              </w:rPr>
              <w:t>ανακλινόμενη</w:t>
            </w:r>
            <w:proofErr w:type="spellEnd"/>
            <w:r w:rsidRPr="00082721">
              <w:rPr>
                <w:sz w:val="24"/>
                <w:lang w:val="el-GR"/>
              </w:rPr>
              <w:t xml:space="preserve"> πόρτα (με κλειδαριά) και γάντζους πρόσδεσης αντικειμένων εσωτερικούς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215" w:line="259" w:lineRule="auto"/>
              <w:ind w:right="218"/>
              <w:jc w:val="center"/>
              <w:rPr>
                <w:sz w:val="24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11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n-US" w:eastAsia="el-GR"/>
              </w:rPr>
              <w:t>2</w:t>
            </w:r>
            <w:r w:rsidRPr="00082721">
              <w:rPr>
                <w:sz w:val="24"/>
                <w:lang w:val="el-GR" w:eastAsia="el-GR"/>
              </w:rPr>
              <w:t>2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Εμπρός προφυλακτήρας στο χρώμα του αμαξώματος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n-US" w:eastAsia="el-GR"/>
              </w:rPr>
              <w:t>2</w:t>
            </w:r>
            <w:r w:rsidRPr="00082721">
              <w:rPr>
                <w:sz w:val="24"/>
                <w:lang w:val="el-GR" w:eastAsia="el-GR"/>
              </w:rPr>
              <w:t>3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Μάσκα με </w:t>
            </w:r>
            <w:proofErr w:type="spellStart"/>
            <w:r w:rsidRPr="00082721">
              <w:rPr>
                <w:sz w:val="24"/>
                <w:lang w:val="el-GR"/>
              </w:rPr>
              <w:t>χρωμιωμένο</w:t>
            </w:r>
            <w:proofErr w:type="spellEnd"/>
            <w:r w:rsidRPr="00082721">
              <w:rPr>
                <w:sz w:val="24"/>
                <w:lang w:val="el-GR"/>
              </w:rPr>
              <w:t xml:space="preserve"> φινίρισμα εμπρός</w:t>
            </w:r>
          </w:p>
          <w:p w:rsidR="00082721" w:rsidRPr="00082721" w:rsidRDefault="00082721" w:rsidP="00082721">
            <w:pPr>
              <w:spacing w:after="215" w:line="259" w:lineRule="auto"/>
              <w:ind w:right="218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n-US" w:eastAsia="el-GR"/>
              </w:rPr>
            </w:pPr>
            <w:r w:rsidRPr="00082721">
              <w:rPr>
                <w:sz w:val="24"/>
                <w:lang w:val="en-US" w:eastAsia="el-GR"/>
              </w:rPr>
              <w:t>2</w:t>
            </w:r>
            <w:r w:rsidRPr="00082721">
              <w:rPr>
                <w:sz w:val="24"/>
                <w:lang w:val="el-GR" w:eastAsia="el-GR"/>
              </w:rPr>
              <w:t>4</w:t>
            </w:r>
            <w:r w:rsidRPr="00082721">
              <w:rPr>
                <w:sz w:val="24"/>
                <w:lang w:val="en-US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proofErr w:type="spellStart"/>
            <w:r w:rsidRPr="00082721">
              <w:rPr>
                <w:sz w:val="24"/>
                <w:lang w:val="el-GR"/>
              </w:rPr>
              <w:t>Χρωμιωμένη</w:t>
            </w:r>
            <w:proofErr w:type="spellEnd"/>
            <w:r w:rsidRPr="00082721">
              <w:rPr>
                <w:sz w:val="24"/>
                <w:lang w:val="el-GR"/>
              </w:rPr>
              <w:t xml:space="preserve"> μπάρα κάτω από το αμάξωμα πίσω</w:t>
            </w:r>
          </w:p>
          <w:p w:rsidR="00082721" w:rsidRPr="00082721" w:rsidRDefault="00082721" w:rsidP="00082721">
            <w:pPr>
              <w:spacing w:after="215" w:line="259" w:lineRule="auto"/>
              <w:ind w:right="218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25.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uppressAutoHyphens w:val="0"/>
              <w:spacing w:after="0"/>
              <w:ind w:left="720"/>
              <w:contextualSpacing/>
              <w:jc w:val="center"/>
              <w:rPr>
                <w:sz w:val="24"/>
                <w:lang w:val="el-GR" w:eastAsia="en-US"/>
              </w:rPr>
            </w:pPr>
            <w:r w:rsidRPr="00082721">
              <w:rPr>
                <w:sz w:val="24"/>
                <w:lang w:val="en-US" w:eastAsia="en-US"/>
              </w:rPr>
              <w:t>Air</w:t>
            </w:r>
            <w:r w:rsidRPr="00082721">
              <w:rPr>
                <w:sz w:val="24"/>
                <w:lang w:val="el-GR" w:eastAsia="en-US"/>
              </w:rPr>
              <w:t xml:space="preserve"> </w:t>
            </w:r>
            <w:r w:rsidRPr="00082721">
              <w:rPr>
                <w:sz w:val="24"/>
                <w:lang w:val="en-US" w:eastAsia="en-US"/>
              </w:rPr>
              <w:t>Condition</w:t>
            </w:r>
            <w:r w:rsidRPr="00082721">
              <w:rPr>
                <w:sz w:val="24"/>
                <w:lang w:val="el-GR" w:eastAsia="en-US"/>
              </w:rPr>
              <w:t xml:space="preserve"> και φίλτρο γύρης</w:t>
            </w:r>
          </w:p>
          <w:p w:rsidR="00082721" w:rsidRPr="00082721" w:rsidRDefault="00082721" w:rsidP="00082721">
            <w:pPr>
              <w:suppressAutoHyphens w:val="0"/>
              <w:spacing w:after="0"/>
              <w:ind w:left="720"/>
              <w:contextualSpacing/>
              <w:jc w:val="center"/>
              <w:rPr>
                <w:sz w:val="24"/>
                <w:lang w:val="el-GR" w:eastAsia="en-US"/>
              </w:rPr>
            </w:pPr>
            <w:r w:rsidRPr="00082721">
              <w:rPr>
                <w:i/>
                <w:sz w:val="24"/>
                <w:szCs w:val="20"/>
                <w:lang w:val="el-GR" w:eastAsia="en-US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n-US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n-US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26.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uppressAutoHyphens w:val="0"/>
              <w:spacing w:after="0"/>
              <w:ind w:left="720"/>
              <w:contextualSpacing/>
              <w:jc w:val="center"/>
              <w:rPr>
                <w:sz w:val="24"/>
                <w:lang w:val="el-GR" w:eastAsia="en-US"/>
              </w:rPr>
            </w:pPr>
            <w:r w:rsidRPr="00082721">
              <w:rPr>
                <w:sz w:val="24"/>
                <w:lang w:val="el-GR" w:eastAsia="en-US"/>
              </w:rPr>
              <w:t xml:space="preserve">Χειρόφρενο – Λαβή και κουμπί με </w:t>
            </w:r>
            <w:proofErr w:type="spellStart"/>
            <w:r w:rsidRPr="00082721">
              <w:rPr>
                <w:sz w:val="24"/>
                <w:lang w:val="el-GR" w:eastAsia="en-US"/>
              </w:rPr>
              <w:t>χρωμιωμένο</w:t>
            </w:r>
            <w:proofErr w:type="spellEnd"/>
            <w:r w:rsidRPr="00082721">
              <w:rPr>
                <w:sz w:val="24"/>
                <w:lang w:val="el-GR" w:eastAsia="en-US"/>
              </w:rPr>
              <w:t xml:space="preserve"> φινίρισμα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27.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uppressAutoHyphens w:val="0"/>
              <w:spacing w:after="0"/>
              <w:ind w:left="720"/>
              <w:contextualSpacing/>
              <w:jc w:val="center"/>
              <w:rPr>
                <w:sz w:val="24"/>
                <w:lang w:val="el-GR" w:eastAsia="en-US"/>
              </w:rPr>
            </w:pPr>
            <w:r w:rsidRPr="00082721">
              <w:rPr>
                <w:sz w:val="24"/>
                <w:lang w:val="el-GR" w:eastAsia="en-US"/>
              </w:rPr>
              <w:t>Δερμάτινο τιμόνι - Δερμάτινη λαβή μοχλού ταχυτήτων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28.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Πίνακας οργάνων - </w:t>
            </w:r>
            <w:proofErr w:type="spellStart"/>
            <w:r w:rsidRPr="00082721">
              <w:rPr>
                <w:sz w:val="24"/>
                <w:lang w:val="el-GR"/>
              </w:rPr>
              <w:t>Ηχοσύστημα</w:t>
            </w:r>
            <w:proofErr w:type="spellEnd"/>
            <w:r w:rsidRPr="00082721">
              <w:rPr>
                <w:sz w:val="24"/>
                <w:lang w:val="el-GR"/>
              </w:rPr>
              <w:t xml:space="preserve"> - Ένδειξη στάθμης υγρού πλυσίματος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29.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Θήκη στην εσωτερική πλευρά της πόρτας του οδηγού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30.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Καθίσματα – Κάθισμα οδηγού χειροκίνητα ρυθμιζόμενο με 4 ρυθμίσεις και στήριξη της μέσης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31.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Κεντρική κονσόλα, με αποθηκευτικό χώρο, </w:t>
            </w:r>
            <w:proofErr w:type="spellStart"/>
            <w:r w:rsidRPr="00082721">
              <w:rPr>
                <w:sz w:val="24"/>
                <w:lang w:val="el-GR"/>
              </w:rPr>
              <w:lastRenderedPageBreak/>
              <w:t>ποτηροθήκες</w:t>
            </w:r>
            <w:proofErr w:type="spellEnd"/>
            <w:r w:rsidRPr="00082721">
              <w:rPr>
                <w:sz w:val="24"/>
                <w:lang w:val="el-GR"/>
              </w:rPr>
              <w:t xml:space="preserve"> και νομισματοθήκη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lastRenderedPageBreak/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lastRenderedPageBreak/>
              <w:t>32.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Επένδυση δαπέδου – Μοκέτα - Ταπέτα δαπέδου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33.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proofErr w:type="spellStart"/>
            <w:r w:rsidRPr="00082721">
              <w:rPr>
                <w:sz w:val="24"/>
                <w:lang w:val="el-GR"/>
              </w:rPr>
              <w:t>Σκιάδιο</w:t>
            </w:r>
            <w:proofErr w:type="spellEnd"/>
            <w:r w:rsidRPr="00082721">
              <w:rPr>
                <w:sz w:val="24"/>
                <w:lang w:val="el-GR"/>
              </w:rPr>
              <w:t xml:space="preserve"> οδηγού - συνοδηγού με φωτιζόμενο καθρεφτάκι και συρόμενη βάση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34.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Επιπλέον Πίσω Καθίσματα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35.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Εσωτερικός καθρέφτης – </w:t>
            </w:r>
            <w:proofErr w:type="spellStart"/>
            <w:r w:rsidRPr="00082721">
              <w:rPr>
                <w:sz w:val="24"/>
                <w:lang w:val="el-GR"/>
              </w:rPr>
              <w:t>Φωτοχρωματικός</w:t>
            </w:r>
            <w:proofErr w:type="spellEnd"/>
            <w:r w:rsidRPr="00082721">
              <w:rPr>
                <w:sz w:val="24"/>
                <w:lang w:val="el-GR"/>
              </w:rPr>
              <w:t xml:space="preserve"> – Χειροκίνητα ρυθμιζόμενος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36.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Πλευρικοί αερόσακοι σε συνδυασμό με αερόσακους οδηγού και συνοδηγού και αερόσακους οροφής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37.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Ζώνες ασφαλείας 2 σημείων με αδρανειακό μηχανισμό στις εξωτερικές θέσεις πίσω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38.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Διακόπτης και ένδειξη απενεργοποίησης αερόσακου συνοδηγού (PAD)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39.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Υπενθύμιση ζώνης ασφαλείας οδηγού και συνοδηγού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40.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Κόρνα δύο τόνων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41.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Το όχημα θα διαθέτει </w:t>
            </w:r>
            <w:proofErr w:type="spellStart"/>
            <w:r w:rsidRPr="00082721">
              <w:rPr>
                <w:sz w:val="24"/>
                <w:lang w:val="el-GR"/>
              </w:rPr>
              <w:t>Air</w:t>
            </w:r>
            <w:proofErr w:type="spellEnd"/>
            <w:r w:rsidRPr="00082721">
              <w:rPr>
                <w:sz w:val="24"/>
                <w:lang w:val="el-GR"/>
              </w:rPr>
              <w:t xml:space="preserve"> </w:t>
            </w:r>
            <w:proofErr w:type="spellStart"/>
            <w:r w:rsidRPr="00082721">
              <w:rPr>
                <w:sz w:val="24"/>
                <w:lang w:val="el-GR"/>
              </w:rPr>
              <w:t>Condition</w:t>
            </w:r>
            <w:proofErr w:type="spellEnd"/>
            <w:r w:rsidRPr="00082721">
              <w:rPr>
                <w:sz w:val="24"/>
                <w:lang w:val="el-GR"/>
              </w:rPr>
              <w:t xml:space="preserve">, </w:t>
            </w:r>
            <w:proofErr w:type="spellStart"/>
            <w:r w:rsidRPr="00082721">
              <w:rPr>
                <w:sz w:val="24"/>
                <w:lang w:val="el-GR"/>
              </w:rPr>
              <w:t>immobilizer</w:t>
            </w:r>
            <w:proofErr w:type="spellEnd"/>
            <w:r w:rsidRPr="00082721">
              <w:rPr>
                <w:sz w:val="24"/>
                <w:lang w:val="el-GR"/>
              </w:rPr>
              <w:t>, Ραδιόφωνο με USB (όχι CD), Εμπρός πρίζα 12V, Οθόνη LCD πολλαπλών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πληροφοριών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42.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Ηλεκτρικά παράθυρα εμπρός, ανεβαίνουν / κατεβαίνουν σε μία κίνηση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43.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Κινητήρας 4-κύλινδρος, σύγχρονης τεχνολογίας, </w:t>
            </w:r>
            <w:r w:rsidRPr="00082721">
              <w:rPr>
                <w:sz w:val="24"/>
                <w:lang w:val="el-GR"/>
              </w:rPr>
              <w:lastRenderedPageBreak/>
              <w:t xml:space="preserve">υδρόψυκτος, ελάχιστης ιπποδυνάμεως 165PS και, ελάχιστης ροπής στρέψεως 400 </w:t>
            </w:r>
            <w:proofErr w:type="spellStart"/>
            <w:r w:rsidRPr="00082721">
              <w:rPr>
                <w:sz w:val="24"/>
                <w:lang w:val="el-GR"/>
              </w:rPr>
              <w:t>Nm</w:t>
            </w:r>
            <w:proofErr w:type="spellEnd"/>
            <w:r w:rsidRPr="00082721">
              <w:rPr>
                <w:sz w:val="24"/>
                <w:lang w:val="el-GR"/>
              </w:rPr>
              <w:t>. Κυβισμού άνω των 1950 cc και κάτω των 2250 cc - Κάλυμμα κινητήρα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lastRenderedPageBreak/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lastRenderedPageBreak/>
              <w:t>44.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Ευρωπαϊκές προδιαγραφές από την EURO 6 για εκπομπή καυσαερίων. Δεξαμενή πετρελαίου τουλάχιστον 75 </w:t>
            </w:r>
            <w:proofErr w:type="spellStart"/>
            <w:r w:rsidRPr="00082721">
              <w:rPr>
                <w:sz w:val="24"/>
                <w:lang w:val="el-GR"/>
              </w:rPr>
              <w:t>Lt</w:t>
            </w:r>
            <w:proofErr w:type="spellEnd"/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45.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color w:val="FF0000"/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Η ικανότητα ρυμούλκησης χωρίς φρένα τουλάχιστον 700 κιλά ενώ με φρένα 3300 κιλά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46.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Κίνηση και στους τέσσερις τροχούς επιλεκτικά ρυθμιζόμενη από την θέση του οδηγού με ταχύτητες </w:t>
            </w:r>
            <w:proofErr w:type="spellStart"/>
            <w:r w:rsidRPr="00082721">
              <w:rPr>
                <w:sz w:val="24"/>
                <w:lang w:val="el-GR"/>
              </w:rPr>
              <w:t>εως</w:t>
            </w:r>
            <w:proofErr w:type="spellEnd"/>
            <w:r w:rsidRPr="00082721">
              <w:rPr>
                <w:sz w:val="24"/>
                <w:lang w:val="el-GR"/>
              </w:rPr>
              <w:t xml:space="preserve"> 80 </w:t>
            </w:r>
            <w:proofErr w:type="spellStart"/>
            <w:r w:rsidRPr="00082721">
              <w:rPr>
                <w:sz w:val="24"/>
                <w:lang w:val="el-GR"/>
              </w:rPr>
              <w:t>km</w:t>
            </w:r>
            <w:proofErr w:type="spellEnd"/>
            <w:r w:rsidRPr="00082721">
              <w:rPr>
                <w:sz w:val="24"/>
                <w:lang w:val="el-GR"/>
              </w:rPr>
              <w:t>/h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47.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Κιβώτιο ταχυτήτων  μηχανικό με 6 ταχύτητες, όλες συγχρονισμένες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n-US" w:eastAsia="el-GR"/>
              </w:rPr>
              <w:t>48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Μέγιστη ταχύτητα πορείας άνω των 170 χιλιόμετρων ανά ώρα και η επιτάχυνση 0-100 </w:t>
            </w:r>
            <w:proofErr w:type="spellStart"/>
            <w:r w:rsidRPr="00082721">
              <w:rPr>
                <w:sz w:val="24"/>
                <w:lang w:val="el-GR"/>
              </w:rPr>
              <w:t>χλμ</w:t>
            </w:r>
            <w:proofErr w:type="spellEnd"/>
            <w:r w:rsidRPr="00082721">
              <w:rPr>
                <w:sz w:val="24"/>
                <w:lang w:val="el-GR"/>
              </w:rPr>
              <w:t>/ώρα είναι κάτω από 12 δευτερόλεπτα.  Κατανάλωση μικτού κύκλου κάτω των 8,2 lit/100km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n-US" w:eastAsia="el-GR"/>
              </w:rPr>
              <w:t>49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Η εμπρόσθια ανάρτηση θα διαθέτει διπλά ψαλίδια και η οπίσθια φύλλα σούστας με ενισχυμένα αμορτισέρ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5</w:t>
            </w:r>
            <w:r w:rsidRPr="00082721">
              <w:rPr>
                <w:sz w:val="24"/>
                <w:lang w:val="en-US" w:eastAsia="el-GR"/>
              </w:rPr>
              <w:t>0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Ωφέλιμο φορτίο πάνω από 1000 κιλά, μικτό βάρος κάτω από 3300 κιλά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5</w:t>
            </w:r>
            <w:r w:rsidRPr="00082721">
              <w:rPr>
                <w:sz w:val="24"/>
                <w:lang w:val="en-US"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Υδραυλικά δισκόφρενα στους εμπρός τροχούς, ταμπούρα πίσω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5</w:t>
            </w:r>
            <w:r w:rsidRPr="00082721">
              <w:rPr>
                <w:sz w:val="24"/>
                <w:lang w:val="en-US" w:eastAsia="el-GR"/>
              </w:rPr>
              <w:t>2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Έξυπνη υποβοήθηση ελέγχου της ταχύτητας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lastRenderedPageBreak/>
              <w:t>5</w:t>
            </w:r>
            <w:r w:rsidRPr="00082721">
              <w:rPr>
                <w:sz w:val="24"/>
                <w:lang w:val="en-US" w:eastAsia="el-GR"/>
              </w:rPr>
              <w:t>3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Έλεγχος της ταχύτητας με ρυθμιζόμενο σύστημα περιορισμού της ταχύτητας αυτόματο φρενάρισμα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5</w:t>
            </w:r>
            <w:r w:rsidRPr="00082721">
              <w:rPr>
                <w:sz w:val="24"/>
                <w:lang w:val="en-US" w:eastAsia="el-GR"/>
              </w:rPr>
              <w:t>4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Ηλεκτρονικό σύστημα ευστάθειας, περιλαμβάνει σύστημα </w:t>
            </w:r>
            <w:proofErr w:type="spellStart"/>
            <w:r w:rsidRPr="00082721">
              <w:rPr>
                <w:sz w:val="24"/>
                <w:lang w:val="el-GR"/>
              </w:rPr>
              <w:t>αντιμπλοκαρίσματος</w:t>
            </w:r>
            <w:proofErr w:type="spellEnd"/>
            <w:r w:rsidRPr="00082721">
              <w:rPr>
                <w:sz w:val="24"/>
                <w:lang w:val="el-GR"/>
              </w:rPr>
              <w:t xml:space="preserve"> των φρένων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5</w:t>
            </w:r>
            <w:r w:rsidRPr="00082721">
              <w:rPr>
                <w:sz w:val="24"/>
                <w:lang w:val="en-US" w:eastAsia="el-GR"/>
              </w:rPr>
              <w:t>5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(ABS) και ηλεκτρονική κατανομή πέδησης (EBD), φώτα απότομου φρεναρίσματος (EBL), υποβοήθηση εκκίνησης στην ανηφόρα , ελεγχόμενη κατάβαση  και έλεγχο αναδίπλωσης ρυμουλκούμενου. Έκτακτη υποβοήθηση πέδησης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5</w:t>
            </w:r>
            <w:r w:rsidRPr="00082721">
              <w:rPr>
                <w:sz w:val="24"/>
                <w:lang w:val="en-US" w:eastAsia="el-GR"/>
              </w:rPr>
              <w:t>6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Ηλεκτρικό σύστημα υποβοήθησης του τιμονιού  – Σύστημα αποτροπής σύγκρουσης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5</w:t>
            </w:r>
            <w:r w:rsidRPr="00082721">
              <w:rPr>
                <w:sz w:val="24"/>
                <w:lang w:val="en-US" w:eastAsia="el-GR"/>
              </w:rPr>
              <w:t>7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proofErr w:type="spellStart"/>
            <w:r w:rsidRPr="00082721">
              <w:rPr>
                <w:sz w:val="24"/>
                <w:lang w:val="el-GR"/>
              </w:rPr>
              <w:t>Auto</w:t>
            </w:r>
            <w:proofErr w:type="spellEnd"/>
            <w:r w:rsidRPr="00082721">
              <w:rPr>
                <w:sz w:val="24"/>
                <w:lang w:val="el-GR"/>
              </w:rPr>
              <w:t>-</w:t>
            </w:r>
            <w:proofErr w:type="spellStart"/>
            <w:r w:rsidRPr="00082721">
              <w:rPr>
                <w:sz w:val="24"/>
                <w:lang w:val="el-GR"/>
              </w:rPr>
              <w:t>Start</w:t>
            </w:r>
            <w:proofErr w:type="spellEnd"/>
            <w:r w:rsidRPr="00082721">
              <w:rPr>
                <w:sz w:val="24"/>
                <w:lang w:val="el-GR"/>
              </w:rPr>
              <w:t>-</w:t>
            </w:r>
            <w:proofErr w:type="spellStart"/>
            <w:r w:rsidRPr="00082721">
              <w:rPr>
                <w:sz w:val="24"/>
                <w:lang w:val="el-GR"/>
              </w:rPr>
              <w:t>Stop</w:t>
            </w:r>
            <w:proofErr w:type="spellEnd"/>
            <w:r w:rsidRPr="00082721">
              <w:rPr>
                <w:sz w:val="24"/>
                <w:lang w:val="el-GR"/>
              </w:rPr>
              <w:t xml:space="preserve"> – Αυτόματη διακοπή/εκκίνηση του κινητήρα όταν σταματά το όχημα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n-US" w:eastAsia="el-GR"/>
              </w:rPr>
              <w:t>58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Σύστημα διαχείρισης της μπαταρίας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n-US" w:eastAsia="el-GR"/>
              </w:rPr>
              <w:t>59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Σύστημα υποβοήθησης πέδησης (ΕΒΑ). Σύστημα φώτων πέδησης άμεσης ανάγκης (ΕBS) και επάνω φως πέδησης με λαμπτήρες </w:t>
            </w:r>
            <w:proofErr w:type="spellStart"/>
            <w:r w:rsidRPr="00082721">
              <w:rPr>
                <w:sz w:val="24"/>
                <w:lang w:val="el-GR"/>
              </w:rPr>
              <w:t>led</w:t>
            </w:r>
            <w:proofErr w:type="spellEnd"/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6</w:t>
            </w:r>
            <w:r w:rsidRPr="00082721">
              <w:rPr>
                <w:sz w:val="24"/>
                <w:lang w:val="en-US" w:eastAsia="el-GR"/>
              </w:rPr>
              <w:t>0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Σύστημα παρακολούθησης της πίεσης των ελαστικών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6</w:t>
            </w:r>
            <w:r w:rsidRPr="00082721">
              <w:rPr>
                <w:sz w:val="24"/>
                <w:lang w:val="en-US" w:eastAsia="el-GR"/>
              </w:rPr>
              <w:t>1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Υποβοήθηση διατήρησης λωρίδας - Αναγνώριση οδικών πινακίδων - Έξυπνη υποβοήθηση περιορισμού της ταχύτητας με αναγνώριση οδικής σήμανσης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  <w:rPr>
                <w:sz w:val="24"/>
              </w:rPr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6</w:t>
            </w:r>
            <w:r w:rsidRPr="00082721">
              <w:rPr>
                <w:sz w:val="24"/>
                <w:lang w:val="en-US" w:eastAsia="el-GR"/>
              </w:rPr>
              <w:t>2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Έκδοση πινακίδων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6</w:t>
            </w:r>
            <w:r w:rsidRPr="00082721">
              <w:rPr>
                <w:sz w:val="24"/>
                <w:lang w:val="en-US" w:eastAsia="el-GR"/>
              </w:rPr>
              <w:t>3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Εγγύηση καλής λειτουργίας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lastRenderedPageBreak/>
              <w:t>6</w:t>
            </w:r>
            <w:r w:rsidRPr="00082721">
              <w:rPr>
                <w:sz w:val="24"/>
                <w:lang w:val="en-US" w:eastAsia="el-GR"/>
              </w:rPr>
              <w:t>4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 xml:space="preserve">Συντήρηση – </w:t>
            </w:r>
            <w:r w:rsidRPr="00082721">
              <w:rPr>
                <w:sz w:val="24"/>
                <w:lang w:val="en-US"/>
              </w:rPr>
              <w:t>Service</w:t>
            </w:r>
            <w:r w:rsidRPr="00082721">
              <w:rPr>
                <w:sz w:val="24"/>
                <w:lang w:val="el-GR"/>
              </w:rPr>
              <w:t xml:space="preserve"> – Βλάβες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  <w:tr w:rsidR="00082721" w:rsidRPr="00082721" w:rsidTr="00A65AA6">
        <w:tblPrEx>
          <w:tblCellMar>
            <w:top w:w="40" w:type="dxa"/>
            <w:bottom w:w="244" w:type="dxa"/>
          </w:tblCellMar>
        </w:tblPrEx>
        <w:trPr>
          <w:trHeight w:val="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106"/>
              <w:jc w:val="center"/>
              <w:rPr>
                <w:sz w:val="24"/>
                <w:lang w:val="el-GR" w:eastAsia="el-GR"/>
              </w:rPr>
            </w:pPr>
            <w:r w:rsidRPr="00082721">
              <w:rPr>
                <w:sz w:val="24"/>
                <w:lang w:val="el-GR" w:eastAsia="el-GR"/>
              </w:rPr>
              <w:t>6</w:t>
            </w:r>
            <w:r w:rsidRPr="00082721">
              <w:rPr>
                <w:sz w:val="24"/>
                <w:lang w:val="en-US" w:eastAsia="el-GR"/>
              </w:rPr>
              <w:t>5</w:t>
            </w:r>
            <w:r w:rsidRPr="00082721">
              <w:rPr>
                <w:sz w:val="24"/>
                <w:lang w:val="el-GR" w:eastAsia="el-GR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/>
              <w:jc w:val="center"/>
              <w:rPr>
                <w:sz w:val="24"/>
                <w:lang w:val="el-GR"/>
              </w:rPr>
            </w:pPr>
            <w:r w:rsidRPr="00082721">
              <w:rPr>
                <w:sz w:val="24"/>
                <w:lang w:val="el-GR"/>
              </w:rPr>
              <w:t>Χρόνος Παράδοσης</w:t>
            </w:r>
          </w:p>
          <w:p w:rsidR="00082721" w:rsidRPr="00082721" w:rsidRDefault="00082721" w:rsidP="00082721">
            <w:pPr>
              <w:spacing w:after="0"/>
              <w:jc w:val="center"/>
              <w:rPr>
                <w:i/>
                <w:sz w:val="24"/>
                <w:lang w:val="el-GR"/>
              </w:rPr>
            </w:pPr>
            <w:r w:rsidRPr="00082721">
              <w:rPr>
                <w:i/>
                <w:sz w:val="24"/>
                <w:lang w:val="el-GR"/>
              </w:rPr>
              <w:t>(όπως αναλυτικά ορίζονται στη σχετική μελέτη)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jc w:val="center"/>
            </w:pPr>
            <w:r w:rsidRPr="00082721">
              <w:rPr>
                <w:sz w:val="24"/>
                <w:lang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4"/>
              <w:jc w:val="center"/>
              <w:rPr>
                <w:b/>
                <w:sz w:val="24"/>
                <w:lang w:val="el-GR" w:eastAsia="el-GR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21" w:rsidRPr="00082721" w:rsidRDefault="00082721" w:rsidP="00082721">
            <w:pPr>
              <w:spacing w:after="0" w:line="259" w:lineRule="auto"/>
              <w:ind w:left="505"/>
              <w:jc w:val="center"/>
              <w:rPr>
                <w:b/>
                <w:sz w:val="24"/>
                <w:lang w:val="el-GR" w:eastAsia="el-GR"/>
              </w:rPr>
            </w:pPr>
          </w:p>
        </w:tc>
      </w:tr>
    </w:tbl>
    <w:p w:rsidR="00082721" w:rsidRPr="00082721" w:rsidRDefault="00082721" w:rsidP="00082721">
      <w:pPr>
        <w:spacing w:after="218" w:line="259" w:lineRule="auto"/>
        <w:rPr>
          <w:sz w:val="24"/>
          <w:lang w:val="el-GR"/>
        </w:rPr>
      </w:pPr>
    </w:p>
    <w:p w:rsidR="00082721" w:rsidRPr="00082721" w:rsidRDefault="00082721" w:rsidP="00082721">
      <w:pPr>
        <w:spacing w:after="218" w:line="259" w:lineRule="auto"/>
        <w:rPr>
          <w:sz w:val="24"/>
          <w:lang w:val="el-GR"/>
        </w:rPr>
      </w:pPr>
    </w:p>
    <w:p w:rsidR="00082721" w:rsidRPr="00082721" w:rsidRDefault="00082721" w:rsidP="00082721">
      <w:pPr>
        <w:spacing w:after="218" w:line="259" w:lineRule="auto"/>
        <w:rPr>
          <w:sz w:val="24"/>
          <w:lang w:val="el-GR"/>
        </w:rPr>
      </w:pPr>
    </w:p>
    <w:p w:rsidR="00082721" w:rsidRPr="00082721" w:rsidRDefault="00082721" w:rsidP="00082721">
      <w:pPr>
        <w:spacing w:after="218" w:line="259" w:lineRule="auto"/>
        <w:rPr>
          <w:sz w:val="24"/>
          <w:lang w:val="el-GR"/>
        </w:rPr>
      </w:pPr>
    </w:p>
    <w:p w:rsidR="00082721" w:rsidRPr="00082721" w:rsidRDefault="00082721" w:rsidP="00082721">
      <w:pPr>
        <w:spacing w:after="218" w:line="259" w:lineRule="auto"/>
        <w:rPr>
          <w:sz w:val="24"/>
          <w:lang w:val="el-GR"/>
        </w:rPr>
      </w:pPr>
    </w:p>
    <w:p w:rsidR="00082721" w:rsidRPr="00082721" w:rsidRDefault="00082721" w:rsidP="00082721">
      <w:pPr>
        <w:spacing w:after="218" w:line="259" w:lineRule="auto"/>
        <w:rPr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082721" w:rsidRPr="00082721" w:rsidRDefault="00082721" w:rsidP="00082721">
      <w:pPr>
        <w:pBdr>
          <w:bottom w:val="single" w:sz="4" w:space="0" w:color="auto"/>
        </w:pBdr>
        <w:rPr>
          <w:b/>
          <w:sz w:val="24"/>
          <w:lang w:val="el-GR"/>
        </w:rPr>
      </w:pPr>
    </w:p>
    <w:p w:rsidR="009C5008" w:rsidRPr="00082721" w:rsidRDefault="009C5008">
      <w:pPr>
        <w:rPr>
          <w:lang w:val="el-GR"/>
        </w:rPr>
      </w:pPr>
    </w:p>
    <w:sectPr w:rsidR="009C5008" w:rsidRPr="00082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0F"/>
    <w:rsid w:val="00031DE7"/>
    <w:rsid w:val="00082721"/>
    <w:rsid w:val="009C5008"/>
    <w:rsid w:val="009C5B0F"/>
    <w:rsid w:val="00E3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30723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30723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Trifilli</dc:creator>
  <cp:lastModifiedBy>Eleni Trifilli</cp:lastModifiedBy>
  <cp:revision>5</cp:revision>
  <cp:lastPrinted>2020-07-02T05:40:00Z</cp:lastPrinted>
  <dcterms:created xsi:type="dcterms:W3CDTF">2020-06-23T07:32:00Z</dcterms:created>
  <dcterms:modified xsi:type="dcterms:W3CDTF">2020-07-02T05:41:00Z</dcterms:modified>
</cp:coreProperties>
</file>