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8D7" w:rsidRPr="00FA5B96" w:rsidRDefault="002D3A37" w:rsidP="00E34266">
      <w:pPr>
        <w:pStyle w:val="3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.2pt;margin-top:-3.15pt;width:34.65pt;height:37.75pt;z-index:251658240">
            <v:imagedata r:id="rId8" o:title=""/>
            <w10:wrap type="topAndBottom"/>
          </v:shape>
          <o:OLEObject Type="Embed" ProgID="MSPhotoEd.3" ShapeID="_x0000_s1026" DrawAspect="Content" ObjectID="_1548062835" r:id="rId9"/>
        </w:object>
      </w:r>
      <w:r w:rsidR="004068D7" w:rsidRPr="004C6C67">
        <w:rPr>
          <w:rFonts w:eastAsia="Arial Unicode MS"/>
        </w:rPr>
        <w:t>ΕΛΛΗΝΙΚΗ ΔΗΜΟΚΡΑΤΙΑ</w:t>
      </w:r>
    </w:p>
    <w:p w:rsidR="00DD60AB" w:rsidRDefault="00DD60AB" w:rsidP="00FB0DB1">
      <w:pPr>
        <w:tabs>
          <w:tab w:val="left" w:pos="4621"/>
        </w:tabs>
        <w:rPr>
          <w:rFonts w:eastAsia="Arial Unicode MS"/>
          <w:b/>
          <w:bCs/>
          <w:sz w:val="22"/>
          <w:szCs w:val="22"/>
        </w:rPr>
      </w:pPr>
      <w:r>
        <w:rPr>
          <w:rFonts w:eastAsia="Arial Unicode MS"/>
          <w:b/>
          <w:bCs/>
          <w:sz w:val="22"/>
          <w:szCs w:val="22"/>
        </w:rPr>
        <w:t>ΝΟΜΟΣ ΦΘΙΩΤΙΔΑΣ</w:t>
      </w:r>
    </w:p>
    <w:p w:rsidR="004068D7" w:rsidRPr="008A2669" w:rsidRDefault="004068D7" w:rsidP="00FB0DB1">
      <w:pPr>
        <w:tabs>
          <w:tab w:val="left" w:pos="4621"/>
        </w:tabs>
        <w:rPr>
          <w:rFonts w:eastAsia="Arial Unicode MS"/>
          <w:b/>
          <w:bCs/>
          <w:sz w:val="22"/>
          <w:szCs w:val="22"/>
        </w:rPr>
      </w:pPr>
      <w:r w:rsidRPr="004C6C67">
        <w:rPr>
          <w:rFonts w:eastAsia="Arial Unicode MS"/>
          <w:b/>
          <w:bCs/>
          <w:sz w:val="22"/>
          <w:szCs w:val="22"/>
        </w:rPr>
        <w:t>ΔΗΜΟΣ  ΑΜΦΙΚΛΕΙΑΣ-ΕΛΑΤΕΙΑΣ</w:t>
      </w:r>
      <w:r w:rsidR="00FB0DB1" w:rsidRPr="004C6C67">
        <w:rPr>
          <w:rFonts w:eastAsia="Arial Unicode MS"/>
          <w:b/>
          <w:bCs/>
          <w:sz w:val="22"/>
          <w:szCs w:val="22"/>
        </w:rPr>
        <w:tab/>
      </w:r>
      <w:r w:rsidR="00BE03B0" w:rsidRPr="004C6C67">
        <w:rPr>
          <w:rFonts w:eastAsia="Arial Unicode MS"/>
          <w:b/>
          <w:bCs/>
          <w:sz w:val="22"/>
          <w:szCs w:val="22"/>
        </w:rPr>
        <w:t xml:space="preserve">              </w:t>
      </w:r>
    </w:p>
    <w:p w:rsidR="00DD60AB" w:rsidRPr="00FA5B96" w:rsidRDefault="004068D7" w:rsidP="00DD60AB">
      <w:pPr>
        <w:rPr>
          <w:rFonts w:eastAsia="Arial Unicode MS"/>
          <w:b/>
          <w:bCs/>
          <w:sz w:val="20"/>
          <w:szCs w:val="20"/>
        </w:rPr>
      </w:pPr>
      <w:r w:rsidRPr="004C6C67">
        <w:rPr>
          <w:rFonts w:eastAsia="Arial Unicode MS"/>
          <w:b/>
          <w:bCs/>
          <w:sz w:val="20"/>
          <w:szCs w:val="20"/>
        </w:rPr>
        <w:t xml:space="preserve">                                                                  </w:t>
      </w:r>
    </w:p>
    <w:p w:rsidR="00DD60AB" w:rsidRDefault="00DD60AB" w:rsidP="00DD60AB">
      <w:pPr>
        <w:jc w:val="center"/>
        <w:rPr>
          <w:rFonts w:eastAsia="Arial Unicode MS"/>
          <w:b/>
          <w:bCs/>
          <w:sz w:val="20"/>
          <w:szCs w:val="20"/>
        </w:rPr>
      </w:pPr>
      <w:r>
        <w:rPr>
          <w:rFonts w:eastAsia="Arial Unicode MS"/>
          <w:b/>
          <w:bCs/>
          <w:sz w:val="20"/>
          <w:szCs w:val="20"/>
        </w:rPr>
        <w:t>ΣΥΝΟΠΤΙΚΗ ΟΙΚΟΝΟΜΙΚΗ ΚΑΤΑΣΤΑΣΗ</w:t>
      </w:r>
    </w:p>
    <w:p w:rsidR="00DD60AB" w:rsidRDefault="00DD60AB" w:rsidP="00DD60AB">
      <w:pPr>
        <w:jc w:val="center"/>
        <w:rPr>
          <w:rFonts w:eastAsia="Arial Unicode MS"/>
          <w:b/>
          <w:bCs/>
          <w:sz w:val="20"/>
          <w:szCs w:val="20"/>
        </w:rPr>
      </w:pPr>
      <w:r>
        <w:rPr>
          <w:rFonts w:eastAsia="Arial Unicode MS"/>
          <w:b/>
          <w:bCs/>
          <w:sz w:val="20"/>
          <w:szCs w:val="20"/>
        </w:rPr>
        <w:t>ΠΡΟΫΠΟΛΟΓΙΣΜΟΥ ΕΣΟΔΩΝ-ΕΞΟΔΩΝ ΔΗΜΟΥ ΑΜΦΙΚΛΕΙΑΣ-ΕΛΑΤΕΙΑΣ</w:t>
      </w:r>
    </w:p>
    <w:p w:rsidR="00DD60AB" w:rsidRPr="00FA5B96" w:rsidRDefault="00DD60AB" w:rsidP="00DD60AB">
      <w:pPr>
        <w:jc w:val="center"/>
        <w:rPr>
          <w:rFonts w:eastAsia="Arial Unicode MS"/>
          <w:b/>
          <w:bCs/>
          <w:sz w:val="20"/>
          <w:szCs w:val="20"/>
          <w:lang w:val="en-US"/>
        </w:rPr>
      </w:pPr>
      <w:r>
        <w:rPr>
          <w:rFonts w:eastAsia="Arial Unicode MS"/>
          <w:b/>
          <w:bCs/>
          <w:sz w:val="20"/>
          <w:szCs w:val="20"/>
        </w:rPr>
        <w:t>για το οικονομικό έτος 201</w:t>
      </w:r>
      <w:r w:rsidR="00FA5B96">
        <w:rPr>
          <w:rFonts w:eastAsia="Arial Unicode MS"/>
          <w:b/>
          <w:bCs/>
          <w:sz w:val="20"/>
          <w:szCs w:val="20"/>
          <w:lang w:val="en-US"/>
        </w:rPr>
        <w:t>7</w:t>
      </w:r>
    </w:p>
    <w:p w:rsidR="008A2669" w:rsidRPr="00E34266" w:rsidRDefault="008A2669" w:rsidP="004068D7">
      <w:pPr>
        <w:tabs>
          <w:tab w:val="left" w:pos="3456"/>
        </w:tabs>
        <w:rPr>
          <w:rFonts w:eastAsia="Arial Unicode MS"/>
          <w:b/>
          <w:sz w:val="20"/>
          <w:szCs w:val="20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63"/>
        <w:gridCol w:w="4259"/>
        <w:gridCol w:w="2142"/>
      </w:tblGrid>
      <w:tr w:rsidR="00E34266" w:rsidRPr="00E34266" w:rsidTr="00143B7F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bookmarkStart w:id="0" w:name="OLE_LINK1"/>
            <w:r w:rsidRPr="00E3426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Κωδικοί Αριθμοί</w:t>
            </w:r>
          </w:p>
        </w:tc>
        <w:tc>
          <w:tcPr>
            <w:tcW w:w="2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E34266" w:rsidRPr="00E34266" w:rsidRDefault="00E34266" w:rsidP="00E34266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Έσοδα &amp; Εισπράξεις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Προϋπολογισμός</w:t>
            </w:r>
          </w:p>
        </w:tc>
      </w:tr>
      <w:tr w:rsidR="00E34266" w:rsidRPr="00E34266" w:rsidTr="00143B7F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Τακτικά Έσοδα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66" w:rsidRPr="00E34266" w:rsidRDefault="00DD500A" w:rsidP="00E3426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D500A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.</w:t>
            </w:r>
            <w:r w:rsidRPr="00DD500A">
              <w:rPr>
                <w:rFonts w:ascii="Tahoma" w:hAnsi="Tahoma" w:cs="Tahoma"/>
                <w:color w:val="000000"/>
                <w:sz w:val="20"/>
                <w:szCs w:val="20"/>
              </w:rPr>
              <w:t>129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.</w:t>
            </w:r>
            <w:r w:rsidRPr="00DD500A">
              <w:rPr>
                <w:rFonts w:ascii="Tahoma" w:hAnsi="Tahoma" w:cs="Tahoma"/>
                <w:color w:val="000000"/>
                <w:sz w:val="20"/>
                <w:szCs w:val="20"/>
              </w:rPr>
              <w:t>478,53</w:t>
            </w:r>
          </w:p>
        </w:tc>
      </w:tr>
      <w:tr w:rsidR="00E34266" w:rsidRPr="00E34266" w:rsidTr="00143B7F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1 (πλην 13)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Έκτακτα Έσοδα (πλην επιχορηγήσεις για επενδύσεις)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66" w:rsidRPr="00DD500A" w:rsidRDefault="00DD500A" w:rsidP="00E3426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DD500A">
              <w:rPr>
                <w:rFonts w:ascii="Tahoma" w:hAnsi="Tahoma" w:cs="Tahoma"/>
                <w:color w:val="000000"/>
                <w:sz w:val="20"/>
                <w:szCs w:val="20"/>
              </w:rPr>
              <w:t>136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.</w:t>
            </w:r>
            <w:r w:rsidRPr="00DD500A">
              <w:rPr>
                <w:rFonts w:ascii="Tahoma" w:hAnsi="Tahoma" w:cs="Tahoma"/>
                <w:color w:val="000000"/>
                <w:sz w:val="20"/>
                <w:szCs w:val="20"/>
              </w:rPr>
              <w:t>960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,00</w:t>
            </w:r>
          </w:p>
        </w:tc>
      </w:tr>
      <w:tr w:rsidR="00E34266" w:rsidRPr="00E34266" w:rsidTr="00143B7F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Έσοδα παρελθόντων ετών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66" w:rsidRPr="00DD500A" w:rsidRDefault="00DD500A" w:rsidP="00E3426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DD500A">
              <w:rPr>
                <w:rFonts w:ascii="Tahoma" w:hAnsi="Tahoma" w:cs="Tahoma"/>
                <w:color w:val="000000"/>
                <w:sz w:val="20"/>
                <w:szCs w:val="20"/>
              </w:rPr>
              <w:t>435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.</w:t>
            </w:r>
            <w:r w:rsidRPr="00DD500A">
              <w:rPr>
                <w:rFonts w:ascii="Tahoma" w:hAnsi="Tahoma" w:cs="Tahoma"/>
                <w:color w:val="000000"/>
                <w:sz w:val="20"/>
                <w:szCs w:val="20"/>
              </w:rPr>
              <w:t>800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,00</w:t>
            </w:r>
          </w:p>
        </w:tc>
      </w:tr>
      <w:tr w:rsidR="00E34266" w:rsidRPr="00E34266" w:rsidTr="00143B7F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Εισπράξεις από δάνεια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66" w:rsidRPr="00E34266" w:rsidRDefault="00E34266" w:rsidP="00E3426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34266" w:rsidRPr="00E34266" w:rsidTr="00143B7F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Εισπρακτέα υπόλοιπα από βεβαιωθέντα έσοδα κατά τα παρελθόντα έτη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66" w:rsidRPr="00E34266" w:rsidRDefault="00DD500A" w:rsidP="00E3426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D500A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.</w:t>
            </w:r>
            <w:r w:rsidRPr="00DD500A">
              <w:rPr>
                <w:rFonts w:ascii="Tahoma" w:hAnsi="Tahoma" w:cs="Tahoma"/>
                <w:color w:val="000000"/>
                <w:sz w:val="20"/>
                <w:szCs w:val="20"/>
              </w:rPr>
              <w:t>246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.</w:t>
            </w:r>
            <w:r w:rsidRPr="00DD500A">
              <w:rPr>
                <w:rFonts w:ascii="Tahoma" w:hAnsi="Tahoma" w:cs="Tahoma"/>
                <w:color w:val="000000"/>
                <w:sz w:val="20"/>
                <w:szCs w:val="20"/>
              </w:rPr>
              <w:t>535,33</w:t>
            </w:r>
          </w:p>
        </w:tc>
      </w:tr>
      <w:tr w:rsidR="00E34266" w:rsidRPr="00E34266" w:rsidTr="00143B7F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 xml:space="preserve">Εισπράξεις υπέρ Δημοσίου, </w:t>
            </w:r>
            <w:proofErr w:type="spellStart"/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Ασφ</w:t>
            </w:r>
            <w:proofErr w:type="spellEnd"/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. Φορέων και Τρίτων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66" w:rsidRPr="00DD500A" w:rsidRDefault="00DD500A" w:rsidP="00E3426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DD500A">
              <w:rPr>
                <w:rFonts w:ascii="Tahoma" w:hAnsi="Tahoma" w:cs="Tahoma"/>
                <w:color w:val="000000"/>
                <w:sz w:val="20"/>
                <w:szCs w:val="20"/>
              </w:rPr>
              <w:t>819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.</w:t>
            </w:r>
            <w:r w:rsidRPr="00DD500A">
              <w:rPr>
                <w:rFonts w:ascii="Tahoma" w:hAnsi="Tahoma" w:cs="Tahoma"/>
                <w:color w:val="000000"/>
                <w:sz w:val="20"/>
                <w:szCs w:val="20"/>
              </w:rPr>
              <w:t>000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,00</w:t>
            </w:r>
          </w:p>
        </w:tc>
      </w:tr>
      <w:tr w:rsidR="00E34266" w:rsidRPr="00E34266" w:rsidTr="00143B7F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Χρηματικό υπόλοιπο προηγ. έτους 2015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66" w:rsidRPr="00DD500A" w:rsidRDefault="00DD500A" w:rsidP="00E3426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DD500A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.</w:t>
            </w:r>
            <w:r w:rsidRPr="00DD500A">
              <w:rPr>
                <w:rFonts w:ascii="Tahoma" w:hAnsi="Tahoma" w:cs="Tahoma"/>
                <w:color w:val="000000"/>
                <w:sz w:val="20"/>
                <w:szCs w:val="20"/>
              </w:rPr>
              <w:t>385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.</w:t>
            </w:r>
            <w:r w:rsidRPr="00DD500A">
              <w:rPr>
                <w:rFonts w:ascii="Tahoma" w:hAnsi="Tahoma" w:cs="Tahoma"/>
                <w:color w:val="000000"/>
                <w:sz w:val="20"/>
                <w:szCs w:val="20"/>
              </w:rPr>
              <w:t>579,5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E34266" w:rsidRPr="00E34266" w:rsidTr="00356F0A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Επιχορηγήσεις για επενδύσεις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66" w:rsidRPr="00E34266" w:rsidRDefault="00DD500A" w:rsidP="00E3426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D500A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.</w:t>
            </w:r>
            <w:r w:rsidRPr="00DD500A">
              <w:rPr>
                <w:rFonts w:ascii="Tahoma" w:hAnsi="Tahoma" w:cs="Tahoma"/>
                <w:color w:val="000000"/>
                <w:sz w:val="20"/>
                <w:szCs w:val="20"/>
              </w:rPr>
              <w:t>734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.</w:t>
            </w:r>
            <w:r w:rsidRPr="00DD500A">
              <w:rPr>
                <w:rFonts w:ascii="Tahoma" w:hAnsi="Tahoma" w:cs="Tahoma"/>
                <w:color w:val="000000"/>
                <w:sz w:val="20"/>
                <w:szCs w:val="20"/>
              </w:rPr>
              <w:t>848,29</w:t>
            </w:r>
          </w:p>
        </w:tc>
      </w:tr>
      <w:tr w:rsidR="00E34266" w:rsidRPr="00E34266" w:rsidTr="00356F0A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E34266" w:rsidRPr="00E34266" w:rsidRDefault="00E34266" w:rsidP="00E34266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ΣΥΝΟΛΟ ΠΟΡΩΝ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E34266" w:rsidRPr="00E34266" w:rsidRDefault="00DD500A" w:rsidP="00356F0A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D500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14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r w:rsidRPr="00DD500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888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r w:rsidRPr="00DD500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201,65</w:t>
            </w:r>
          </w:p>
        </w:tc>
      </w:tr>
      <w:tr w:rsidR="00E34266" w:rsidRPr="00E34266" w:rsidTr="00143B7F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E34266" w:rsidRPr="00E34266" w:rsidTr="00143B7F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Κωδικοί Αριθμοί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E34266" w:rsidRPr="00E34266" w:rsidRDefault="00E34266" w:rsidP="00E34266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Έξοδα &amp; Πληρωμές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Προϋπολογισμός</w:t>
            </w:r>
          </w:p>
        </w:tc>
      </w:tr>
      <w:tr w:rsidR="00E34266" w:rsidRPr="00E34266" w:rsidTr="00143B7F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Αμοιβές και έξοδα προσωπικού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66" w:rsidRPr="00E34266" w:rsidRDefault="00DD500A" w:rsidP="00E3426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D500A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.</w:t>
            </w:r>
            <w:r w:rsidRPr="00DD500A">
              <w:rPr>
                <w:rFonts w:ascii="Tahoma" w:hAnsi="Tahoma" w:cs="Tahoma"/>
                <w:color w:val="000000"/>
                <w:sz w:val="20"/>
                <w:szCs w:val="20"/>
              </w:rPr>
              <w:t>606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.</w:t>
            </w:r>
            <w:r w:rsidRPr="00DD500A">
              <w:rPr>
                <w:rFonts w:ascii="Tahoma" w:hAnsi="Tahoma" w:cs="Tahoma"/>
                <w:color w:val="000000"/>
                <w:sz w:val="20"/>
                <w:szCs w:val="20"/>
              </w:rPr>
              <w:t>378,42</w:t>
            </w:r>
          </w:p>
        </w:tc>
      </w:tr>
      <w:tr w:rsidR="00E34266" w:rsidRPr="00E34266" w:rsidTr="00143B7F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61,62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Αμοιβές και παροχές τρίτων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66" w:rsidRPr="00DD500A" w:rsidRDefault="00DD500A" w:rsidP="00E3426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DD500A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.</w:t>
            </w:r>
            <w:r w:rsidRPr="00DD500A">
              <w:rPr>
                <w:rFonts w:ascii="Tahoma" w:hAnsi="Tahoma" w:cs="Tahoma"/>
                <w:color w:val="000000"/>
                <w:sz w:val="20"/>
                <w:szCs w:val="20"/>
              </w:rPr>
              <w:t>318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.</w:t>
            </w:r>
            <w:r w:rsidRPr="00DD500A"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,00</w:t>
            </w:r>
          </w:p>
        </w:tc>
      </w:tr>
      <w:tr w:rsidR="00E34266" w:rsidRPr="00E34266" w:rsidTr="00143B7F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63,64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Λοιπά γενικά έξοδα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66" w:rsidRPr="00DD500A" w:rsidRDefault="00DD500A" w:rsidP="00E3426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DD500A">
              <w:rPr>
                <w:rFonts w:ascii="Tahoma" w:hAnsi="Tahoma" w:cs="Tahoma"/>
                <w:color w:val="000000"/>
                <w:sz w:val="20"/>
                <w:szCs w:val="20"/>
              </w:rPr>
              <w:t>255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.</w:t>
            </w:r>
            <w:r w:rsidRPr="00DD500A">
              <w:rPr>
                <w:rFonts w:ascii="Tahoma" w:hAnsi="Tahoma" w:cs="Tahoma"/>
                <w:color w:val="000000"/>
                <w:sz w:val="20"/>
                <w:szCs w:val="20"/>
              </w:rPr>
              <w:t>300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,00</w:t>
            </w:r>
          </w:p>
        </w:tc>
      </w:tr>
      <w:tr w:rsidR="00E34266" w:rsidRPr="00E34266" w:rsidTr="00143B7F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Τοκοχρεολύσια δανείων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66" w:rsidRPr="00143B7F" w:rsidRDefault="00143B7F" w:rsidP="00E3426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143B7F">
              <w:rPr>
                <w:rFonts w:ascii="Tahoma" w:hAnsi="Tahoma" w:cs="Tahoma"/>
                <w:color w:val="000000"/>
                <w:sz w:val="20"/>
                <w:szCs w:val="20"/>
              </w:rPr>
              <w:t>54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.</w:t>
            </w:r>
            <w:r w:rsidRPr="00143B7F">
              <w:rPr>
                <w:rFonts w:ascii="Tahoma" w:hAnsi="Tahoma" w:cs="Tahoma"/>
                <w:color w:val="000000"/>
                <w:sz w:val="20"/>
                <w:szCs w:val="20"/>
              </w:rPr>
              <w:t>000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,00</w:t>
            </w:r>
          </w:p>
        </w:tc>
      </w:tr>
      <w:tr w:rsidR="00E34266" w:rsidRPr="00E34266" w:rsidTr="00143B7F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Προμήθειες - Αναλώσεις υλικών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66" w:rsidRPr="00E34266" w:rsidRDefault="00143B7F" w:rsidP="00E3426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43B7F">
              <w:rPr>
                <w:rFonts w:ascii="Tahoma" w:hAnsi="Tahoma" w:cs="Tahoma"/>
                <w:color w:val="000000"/>
                <w:sz w:val="20"/>
                <w:szCs w:val="20"/>
              </w:rPr>
              <w:t>605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.</w:t>
            </w:r>
            <w:r w:rsidRPr="00143B7F"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  <w:r w:rsidR="00E34266" w:rsidRPr="00E34266">
              <w:rPr>
                <w:rFonts w:ascii="Tahoma" w:hAnsi="Tahoma" w:cs="Tahoma"/>
                <w:color w:val="000000"/>
                <w:sz w:val="20"/>
                <w:szCs w:val="20"/>
              </w:rPr>
              <w:t xml:space="preserve">,00 </w:t>
            </w:r>
          </w:p>
        </w:tc>
      </w:tr>
      <w:tr w:rsidR="00E34266" w:rsidRPr="00E34266" w:rsidTr="00143B7F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67,68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Μεταβιβάσεις σε τρίτους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66" w:rsidRPr="00E34266" w:rsidRDefault="00143B7F" w:rsidP="00E3426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43B7F">
              <w:rPr>
                <w:rFonts w:ascii="Tahoma" w:hAnsi="Tahoma" w:cs="Tahoma"/>
                <w:color w:val="000000"/>
                <w:sz w:val="20"/>
                <w:szCs w:val="20"/>
              </w:rPr>
              <w:t>585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.</w:t>
            </w:r>
            <w:r w:rsidRPr="00143B7F">
              <w:rPr>
                <w:rFonts w:ascii="Tahoma" w:hAnsi="Tahoma" w:cs="Tahoma"/>
                <w:color w:val="000000"/>
                <w:sz w:val="20"/>
                <w:szCs w:val="20"/>
              </w:rPr>
              <w:t>990,64</w:t>
            </w:r>
          </w:p>
        </w:tc>
      </w:tr>
      <w:tr w:rsidR="00E34266" w:rsidRPr="00E34266" w:rsidTr="00143B7F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Πληρωμές για υποχρεώσεις Π.Ο.Ε.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66" w:rsidRPr="00E34266" w:rsidRDefault="00143B7F" w:rsidP="00E3426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43B7F">
              <w:rPr>
                <w:rFonts w:ascii="Tahoma" w:hAnsi="Tahoma" w:cs="Tahoma"/>
                <w:color w:val="000000"/>
                <w:sz w:val="20"/>
                <w:szCs w:val="20"/>
              </w:rPr>
              <w:t>589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.</w:t>
            </w:r>
            <w:r w:rsidRPr="00143B7F">
              <w:rPr>
                <w:rFonts w:ascii="Tahoma" w:hAnsi="Tahoma" w:cs="Tahoma"/>
                <w:color w:val="000000"/>
                <w:sz w:val="20"/>
                <w:szCs w:val="20"/>
              </w:rPr>
              <w:t>765,33</w:t>
            </w:r>
          </w:p>
        </w:tc>
      </w:tr>
      <w:tr w:rsidR="00E34266" w:rsidRPr="00E34266" w:rsidTr="00143B7F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82,85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Λοιπές αποδόσεις και προβλέψεις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66" w:rsidRPr="00E34266" w:rsidRDefault="00143B7F" w:rsidP="00E3426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43B7F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.</w:t>
            </w:r>
            <w:r w:rsidRPr="00143B7F">
              <w:rPr>
                <w:rFonts w:ascii="Tahoma" w:hAnsi="Tahoma" w:cs="Tahoma"/>
                <w:color w:val="000000"/>
                <w:sz w:val="20"/>
                <w:szCs w:val="20"/>
              </w:rPr>
              <w:t>983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.</w:t>
            </w:r>
            <w:r w:rsidRPr="00143B7F">
              <w:rPr>
                <w:rFonts w:ascii="Tahoma" w:hAnsi="Tahoma" w:cs="Tahoma"/>
                <w:color w:val="000000"/>
                <w:sz w:val="20"/>
                <w:szCs w:val="20"/>
              </w:rPr>
              <w:t>711,37</w:t>
            </w:r>
          </w:p>
        </w:tc>
      </w:tr>
      <w:tr w:rsidR="00E34266" w:rsidRPr="00E34266" w:rsidTr="00143B7F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E34266" w:rsidRPr="00E34266" w:rsidTr="00143B7F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E34266" w:rsidRPr="00E34266" w:rsidRDefault="00E34266" w:rsidP="00E34266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Επενδύσεις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E34266" w:rsidRPr="00E34266" w:rsidTr="00143B7F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Αγορές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66" w:rsidRPr="00143B7F" w:rsidRDefault="00143B7F" w:rsidP="00E3426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143B7F">
              <w:rPr>
                <w:rFonts w:ascii="Tahoma" w:hAnsi="Tahoma" w:cs="Tahoma"/>
                <w:color w:val="000000"/>
                <w:sz w:val="20"/>
                <w:szCs w:val="20"/>
              </w:rPr>
              <w:t>197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.</w:t>
            </w:r>
            <w:r w:rsidRPr="00143B7F">
              <w:rPr>
                <w:rFonts w:ascii="Tahoma" w:hAnsi="Tahoma" w:cs="Tahoma"/>
                <w:color w:val="000000"/>
                <w:sz w:val="20"/>
                <w:szCs w:val="20"/>
              </w:rPr>
              <w:t>500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,00</w:t>
            </w:r>
          </w:p>
        </w:tc>
      </w:tr>
      <w:tr w:rsidR="00E34266" w:rsidRPr="00E34266" w:rsidTr="00143B7F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Έργα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66" w:rsidRPr="00E34266" w:rsidRDefault="00143B7F" w:rsidP="00E3426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43B7F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.</w:t>
            </w:r>
            <w:r w:rsidRPr="00143B7F">
              <w:rPr>
                <w:rFonts w:ascii="Tahoma" w:hAnsi="Tahoma" w:cs="Tahoma"/>
                <w:color w:val="000000"/>
                <w:sz w:val="20"/>
                <w:szCs w:val="20"/>
              </w:rPr>
              <w:t>136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.</w:t>
            </w:r>
            <w:r w:rsidRPr="00143B7F">
              <w:rPr>
                <w:rFonts w:ascii="Tahoma" w:hAnsi="Tahoma" w:cs="Tahoma"/>
                <w:color w:val="000000"/>
                <w:sz w:val="20"/>
                <w:szCs w:val="20"/>
              </w:rPr>
              <w:t>840,05</w:t>
            </w:r>
          </w:p>
        </w:tc>
      </w:tr>
      <w:tr w:rsidR="00E34266" w:rsidRPr="00E34266" w:rsidTr="00143B7F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Μελέτες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66" w:rsidRPr="00143B7F" w:rsidRDefault="00143B7F" w:rsidP="00E3426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143B7F">
              <w:rPr>
                <w:rFonts w:ascii="Tahoma" w:hAnsi="Tahoma" w:cs="Tahoma"/>
                <w:color w:val="000000"/>
                <w:sz w:val="20"/>
                <w:szCs w:val="20"/>
              </w:rPr>
              <w:t>339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.</w:t>
            </w:r>
            <w:r w:rsidRPr="00143B7F">
              <w:rPr>
                <w:rFonts w:ascii="Tahoma" w:hAnsi="Tahoma" w:cs="Tahoma"/>
                <w:color w:val="000000"/>
                <w:sz w:val="20"/>
                <w:szCs w:val="20"/>
              </w:rPr>
              <w:t>449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,00</w:t>
            </w:r>
          </w:p>
        </w:tc>
      </w:tr>
      <w:tr w:rsidR="00E34266" w:rsidRPr="00E34266" w:rsidTr="00143B7F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Συμμετοχή σε επιχειρήσεις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66" w:rsidRPr="00E34266" w:rsidRDefault="00143B7F" w:rsidP="00E3426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43B7F">
              <w:rPr>
                <w:rFonts w:ascii="Tahoma" w:hAnsi="Tahoma" w:cs="Tahoma"/>
                <w:color w:val="000000"/>
                <w:sz w:val="20"/>
                <w:szCs w:val="20"/>
              </w:rPr>
              <w:t>35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.</w:t>
            </w:r>
            <w:r w:rsidRPr="00143B7F">
              <w:rPr>
                <w:rFonts w:ascii="Tahoma" w:hAnsi="Tahoma" w:cs="Tahoma"/>
                <w:color w:val="000000"/>
                <w:sz w:val="20"/>
                <w:szCs w:val="20"/>
              </w:rPr>
              <w:t>500</w:t>
            </w:r>
            <w:r w:rsidR="00E34266" w:rsidRPr="00E34266">
              <w:rPr>
                <w:rFonts w:ascii="Tahoma" w:hAnsi="Tahoma" w:cs="Tahoma"/>
                <w:color w:val="000000"/>
                <w:sz w:val="20"/>
                <w:szCs w:val="20"/>
              </w:rPr>
              <w:t xml:space="preserve">,00 </w:t>
            </w:r>
          </w:p>
        </w:tc>
      </w:tr>
      <w:tr w:rsidR="00E34266" w:rsidRPr="00E34266" w:rsidTr="00143B7F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Τοκοχρεολύσια δανείων επενδύσεων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66" w:rsidRPr="00E34266" w:rsidRDefault="00143B7F" w:rsidP="00E3426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43B7F">
              <w:rPr>
                <w:rFonts w:ascii="Tahoma" w:hAnsi="Tahoma" w:cs="Tahoma"/>
                <w:color w:val="000000"/>
                <w:sz w:val="20"/>
                <w:szCs w:val="20"/>
              </w:rPr>
              <w:t>71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.</w:t>
            </w:r>
            <w:r w:rsidRPr="00143B7F">
              <w:rPr>
                <w:rFonts w:ascii="Tahoma" w:hAnsi="Tahoma" w:cs="Tahoma"/>
                <w:color w:val="000000"/>
                <w:sz w:val="20"/>
                <w:szCs w:val="20"/>
              </w:rPr>
              <w:t>020</w:t>
            </w:r>
            <w:r w:rsidR="00E34266" w:rsidRPr="00E34266">
              <w:rPr>
                <w:rFonts w:ascii="Tahoma" w:hAnsi="Tahoma" w:cs="Tahoma"/>
                <w:color w:val="000000"/>
                <w:sz w:val="20"/>
                <w:szCs w:val="20"/>
              </w:rPr>
              <w:t xml:space="preserve">,00 </w:t>
            </w:r>
          </w:p>
        </w:tc>
      </w:tr>
      <w:tr w:rsidR="00E34266" w:rsidRPr="00E34266" w:rsidTr="00143B7F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9111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Αποθεματικό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66" w:rsidRPr="00E34266" w:rsidRDefault="00143B7F" w:rsidP="00E3426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43B7F">
              <w:rPr>
                <w:rFonts w:ascii="Tahoma" w:hAnsi="Tahoma" w:cs="Tahoma"/>
                <w:color w:val="000000"/>
                <w:sz w:val="20"/>
                <w:szCs w:val="20"/>
              </w:rPr>
              <w:t>109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.</w:t>
            </w:r>
            <w:r w:rsidRPr="00143B7F">
              <w:rPr>
                <w:rFonts w:ascii="Tahoma" w:hAnsi="Tahoma" w:cs="Tahoma"/>
                <w:color w:val="000000"/>
                <w:sz w:val="20"/>
                <w:szCs w:val="20"/>
              </w:rPr>
              <w:t>546,84</w:t>
            </w:r>
          </w:p>
        </w:tc>
      </w:tr>
      <w:tr w:rsidR="00E34266" w:rsidRPr="00E34266" w:rsidTr="00143B7F">
        <w:trPr>
          <w:trHeight w:hRule="exact" w:val="567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66" w:rsidRPr="00E34266" w:rsidRDefault="00E34266" w:rsidP="00E342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E34266" w:rsidRPr="00E34266" w:rsidRDefault="00E34266" w:rsidP="00143B7F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E3426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ΣΥΝΟΛΟ ΕΞΟΔΩΝ ΚΑΙ ΠΛΗΡΩΜΩΝ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43B7F" w:rsidRDefault="00143B7F" w:rsidP="00143B7F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143B7F" w:rsidRPr="00143B7F" w:rsidRDefault="00143B7F" w:rsidP="00143B7F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43B7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14.888.201,65</w:t>
            </w:r>
          </w:p>
          <w:p w:rsidR="00E34266" w:rsidRPr="00143B7F" w:rsidRDefault="00E34266" w:rsidP="00143B7F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bookmarkEnd w:id="0"/>
    </w:tbl>
    <w:p w:rsidR="00E34266" w:rsidRDefault="00E34266" w:rsidP="00520397">
      <w:pPr>
        <w:rPr>
          <w:rFonts w:eastAsia="Arial Unicode MS"/>
          <w:b/>
          <w:sz w:val="20"/>
          <w:szCs w:val="20"/>
        </w:rPr>
      </w:pPr>
    </w:p>
    <w:p w:rsidR="00B94B34" w:rsidRPr="00E34266" w:rsidRDefault="00E34266" w:rsidP="00520397">
      <w:pPr>
        <w:rPr>
          <w:rFonts w:asciiTheme="minorHAnsi" w:hAnsiTheme="minorHAnsi"/>
        </w:rPr>
      </w:pPr>
      <w:r>
        <w:rPr>
          <w:rFonts w:eastAsia="Arial Unicode MS"/>
          <w:sz w:val="20"/>
          <w:szCs w:val="20"/>
        </w:rPr>
        <w:t>Σύμφωνα με τις διατάξεις της παρ.6 του άρθρου 266 του Ν.3852/2010. Η παρούσα κατάσταση ψηφίστηκε με την υπ΄αριθμ</w:t>
      </w:r>
      <w:r w:rsidR="007060E4">
        <w:rPr>
          <w:rFonts w:eastAsia="Arial Unicode MS"/>
          <w:sz w:val="20"/>
          <w:szCs w:val="20"/>
        </w:rPr>
        <w:t>.172/2016</w:t>
      </w:r>
      <w:r>
        <w:rPr>
          <w:rFonts w:eastAsia="Arial Unicode MS"/>
          <w:sz w:val="20"/>
          <w:szCs w:val="20"/>
        </w:rPr>
        <w:t xml:space="preserve"> απόφαση του Δημοτικού Συμβουλίου</w:t>
      </w:r>
    </w:p>
    <w:p w:rsidR="00E34266" w:rsidRDefault="00E34266" w:rsidP="0052039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B94B34" w:rsidRDefault="00B94B34" w:rsidP="00520397">
      <w:pPr>
        <w:rPr>
          <w:rFonts w:asciiTheme="minorHAnsi" w:hAnsiTheme="minorHAnsi"/>
        </w:rPr>
      </w:pPr>
      <w:r>
        <w:rPr>
          <w:rFonts w:asciiTheme="minorHAnsi" w:hAnsiTheme="minorHAnsi"/>
        </w:rPr>
        <w:t>Η  ΠΡΟΙΣΤΑΜΕΝΗ ΟΙΚΟΝΟΜΙΚΗΣ ΥΠΗΡΕΣΙΑΣ</w:t>
      </w:r>
      <w:r w:rsidR="00E34266">
        <w:rPr>
          <w:rFonts w:asciiTheme="minorHAnsi" w:hAnsiTheme="minorHAnsi"/>
        </w:rPr>
        <w:t xml:space="preserve">                                Ο ΔΗΜΑΡΧΟΣ</w:t>
      </w:r>
    </w:p>
    <w:p w:rsidR="00E34266" w:rsidRDefault="00E34266" w:rsidP="00520397">
      <w:pPr>
        <w:rPr>
          <w:rFonts w:asciiTheme="minorHAnsi" w:hAnsiTheme="minorHAnsi"/>
        </w:rPr>
      </w:pPr>
      <w:bookmarkStart w:id="1" w:name="_GoBack"/>
      <w:bookmarkEnd w:id="1"/>
    </w:p>
    <w:p w:rsidR="006E4DFE" w:rsidRPr="008A4562" w:rsidRDefault="00E34266" w:rsidP="00E34266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</w:rPr>
        <w:t xml:space="preserve">          ΚΑΡΑΣΤΑΘΗ ΑΙΚΑΤΕΡΙΝΗ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                ΓΩΓΟΣ ΓΕΩΡΓΙΟΣ</w:t>
      </w:r>
      <w:r w:rsidR="006E4DFE">
        <w:rPr>
          <w:rFonts w:asciiTheme="minorHAnsi" w:hAnsiTheme="minorHAnsi"/>
          <w:b/>
          <w:sz w:val="20"/>
          <w:szCs w:val="20"/>
        </w:rPr>
        <w:t xml:space="preserve">       </w:t>
      </w:r>
    </w:p>
    <w:sectPr w:rsidR="006E4DFE" w:rsidRPr="008A4562" w:rsidSect="001F5547">
      <w:footerReference w:type="even" r:id="rId10"/>
      <w:footerReference w:type="default" r:id="rId11"/>
      <w:pgSz w:w="11906" w:h="16838"/>
      <w:pgMar w:top="709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A37" w:rsidRDefault="002D3A37">
      <w:r>
        <w:separator/>
      </w:r>
    </w:p>
  </w:endnote>
  <w:endnote w:type="continuationSeparator" w:id="0">
    <w:p w:rsidR="002D3A37" w:rsidRDefault="002D3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59E" w:rsidRDefault="007473F6" w:rsidP="0044100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0259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0259E" w:rsidRDefault="00D0259E" w:rsidP="00D0259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59E" w:rsidRDefault="00D0259E" w:rsidP="00D0259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A37" w:rsidRDefault="002D3A37">
      <w:r>
        <w:separator/>
      </w:r>
    </w:p>
  </w:footnote>
  <w:footnote w:type="continuationSeparator" w:id="0">
    <w:p w:rsidR="002D3A37" w:rsidRDefault="002D3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C3737"/>
    <w:multiLevelType w:val="hybridMultilevel"/>
    <w:tmpl w:val="BCEA03B6"/>
    <w:lvl w:ilvl="0" w:tplc="ABC8A19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1" w15:restartNumberingAfterBreak="0">
    <w:nsid w:val="500A483D"/>
    <w:multiLevelType w:val="hybridMultilevel"/>
    <w:tmpl w:val="249268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224CB1"/>
    <w:multiLevelType w:val="hybridMultilevel"/>
    <w:tmpl w:val="6C1E5D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8105DB"/>
    <w:multiLevelType w:val="hybridMultilevel"/>
    <w:tmpl w:val="7F42773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8B3"/>
    <w:rsid w:val="00000492"/>
    <w:rsid w:val="00000F35"/>
    <w:rsid w:val="000011BA"/>
    <w:rsid w:val="00003DC9"/>
    <w:rsid w:val="00006037"/>
    <w:rsid w:val="00006136"/>
    <w:rsid w:val="00006688"/>
    <w:rsid w:val="00006F13"/>
    <w:rsid w:val="0000707B"/>
    <w:rsid w:val="0000744D"/>
    <w:rsid w:val="00010D5A"/>
    <w:rsid w:val="000115B6"/>
    <w:rsid w:val="000133A5"/>
    <w:rsid w:val="000138B3"/>
    <w:rsid w:val="000150D0"/>
    <w:rsid w:val="0002044D"/>
    <w:rsid w:val="00021C1F"/>
    <w:rsid w:val="000254CE"/>
    <w:rsid w:val="00025ED9"/>
    <w:rsid w:val="000267A5"/>
    <w:rsid w:val="000305F2"/>
    <w:rsid w:val="0003174B"/>
    <w:rsid w:val="0003202C"/>
    <w:rsid w:val="00033D81"/>
    <w:rsid w:val="00035C23"/>
    <w:rsid w:val="00035E42"/>
    <w:rsid w:val="0003698F"/>
    <w:rsid w:val="0003746A"/>
    <w:rsid w:val="00037DCE"/>
    <w:rsid w:val="000407EB"/>
    <w:rsid w:val="000430E5"/>
    <w:rsid w:val="00043329"/>
    <w:rsid w:val="0004456F"/>
    <w:rsid w:val="000463BE"/>
    <w:rsid w:val="000469C2"/>
    <w:rsid w:val="00046F06"/>
    <w:rsid w:val="000477F5"/>
    <w:rsid w:val="000509D2"/>
    <w:rsid w:val="000521C9"/>
    <w:rsid w:val="000530FC"/>
    <w:rsid w:val="0005310B"/>
    <w:rsid w:val="000550BD"/>
    <w:rsid w:val="00056BC0"/>
    <w:rsid w:val="00061295"/>
    <w:rsid w:val="000614C3"/>
    <w:rsid w:val="00062580"/>
    <w:rsid w:val="00063914"/>
    <w:rsid w:val="00064016"/>
    <w:rsid w:val="000645B0"/>
    <w:rsid w:val="000646A0"/>
    <w:rsid w:val="0006785B"/>
    <w:rsid w:val="00067E67"/>
    <w:rsid w:val="00070050"/>
    <w:rsid w:val="00070BBE"/>
    <w:rsid w:val="00071E67"/>
    <w:rsid w:val="00076E1F"/>
    <w:rsid w:val="00077595"/>
    <w:rsid w:val="00077760"/>
    <w:rsid w:val="000779EA"/>
    <w:rsid w:val="00080B72"/>
    <w:rsid w:val="00081A16"/>
    <w:rsid w:val="00081FC9"/>
    <w:rsid w:val="00082162"/>
    <w:rsid w:val="00083446"/>
    <w:rsid w:val="000838C7"/>
    <w:rsid w:val="000867DB"/>
    <w:rsid w:val="00087DDF"/>
    <w:rsid w:val="000912BD"/>
    <w:rsid w:val="0009144D"/>
    <w:rsid w:val="00092063"/>
    <w:rsid w:val="000925D1"/>
    <w:rsid w:val="00093371"/>
    <w:rsid w:val="00093696"/>
    <w:rsid w:val="00096E2D"/>
    <w:rsid w:val="00096E8E"/>
    <w:rsid w:val="00097D27"/>
    <w:rsid w:val="000A0173"/>
    <w:rsid w:val="000A1D82"/>
    <w:rsid w:val="000A23EC"/>
    <w:rsid w:val="000A5024"/>
    <w:rsid w:val="000A65C1"/>
    <w:rsid w:val="000A68B3"/>
    <w:rsid w:val="000A7091"/>
    <w:rsid w:val="000A7213"/>
    <w:rsid w:val="000B00E3"/>
    <w:rsid w:val="000B06DB"/>
    <w:rsid w:val="000B12A4"/>
    <w:rsid w:val="000B153D"/>
    <w:rsid w:val="000B3B21"/>
    <w:rsid w:val="000B44B0"/>
    <w:rsid w:val="000B4502"/>
    <w:rsid w:val="000B4C05"/>
    <w:rsid w:val="000B4F43"/>
    <w:rsid w:val="000B6C6D"/>
    <w:rsid w:val="000B782A"/>
    <w:rsid w:val="000C1145"/>
    <w:rsid w:val="000C12A8"/>
    <w:rsid w:val="000C159D"/>
    <w:rsid w:val="000C2600"/>
    <w:rsid w:val="000C3638"/>
    <w:rsid w:val="000C3D15"/>
    <w:rsid w:val="000C3F7B"/>
    <w:rsid w:val="000C5357"/>
    <w:rsid w:val="000C553B"/>
    <w:rsid w:val="000C5612"/>
    <w:rsid w:val="000C59AC"/>
    <w:rsid w:val="000C65B2"/>
    <w:rsid w:val="000C79C7"/>
    <w:rsid w:val="000D0322"/>
    <w:rsid w:val="000D14B6"/>
    <w:rsid w:val="000D191D"/>
    <w:rsid w:val="000D3806"/>
    <w:rsid w:val="000D397E"/>
    <w:rsid w:val="000D3EA1"/>
    <w:rsid w:val="000D6DBF"/>
    <w:rsid w:val="000E2868"/>
    <w:rsid w:val="000E3635"/>
    <w:rsid w:val="000E3D4F"/>
    <w:rsid w:val="000E5945"/>
    <w:rsid w:val="000E637A"/>
    <w:rsid w:val="000E6649"/>
    <w:rsid w:val="000E761A"/>
    <w:rsid w:val="000F03B5"/>
    <w:rsid w:val="000F081A"/>
    <w:rsid w:val="000F27B0"/>
    <w:rsid w:val="000F2E92"/>
    <w:rsid w:val="000F3181"/>
    <w:rsid w:val="000F348F"/>
    <w:rsid w:val="00100643"/>
    <w:rsid w:val="00102876"/>
    <w:rsid w:val="001034FB"/>
    <w:rsid w:val="00103683"/>
    <w:rsid w:val="00103ADA"/>
    <w:rsid w:val="00105A3E"/>
    <w:rsid w:val="00107B99"/>
    <w:rsid w:val="0011005C"/>
    <w:rsid w:val="00110E18"/>
    <w:rsid w:val="001110D1"/>
    <w:rsid w:val="00112A23"/>
    <w:rsid w:val="00112F04"/>
    <w:rsid w:val="001133CC"/>
    <w:rsid w:val="00115A8F"/>
    <w:rsid w:val="00115E75"/>
    <w:rsid w:val="00117060"/>
    <w:rsid w:val="001177BB"/>
    <w:rsid w:val="0012053A"/>
    <w:rsid w:val="00120862"/>
    <w:rsid w:val="00121544"/>
    <w:rsid w:val="001217BD"/>
    <w:rsid w:val="00122C63"/>
    <w:rsid w:val="0012456A"/>
    <w:rsid w:val="00124B2F"/>
    <w:rsid w:val="001250D6"/>
    <w:rsid w:val="00125540"/>
    <w:rsid w:val="00126498"/>
    <w:rsid w:val="00126806"/>
    <w:rsid w:val="001317D8"/>
    <w:rsid w:val="00131A95"/>
    <w:rsid w:val="00131F0D"/>
    <w:rsid w:val="00131F69"/>
    <w:rsid w:val="0013238E"/>
    <w:rsid w:val="00132F02"/>
    <w:rsid w:val="001331C3"/>
    <w:rsid w:val="001351DC"/>
    <w:rsid w:val="00135EDA"/>
    <w:rsid w:val="00136F6E"/>
    <w:rsid w:val="00137740"/>
    <w:rsid w:val="00141A16"/>
    <w:rsid w:val="00142145"/>
    <w:rsid w:val="00142A06"/>
    <w:rsid w:val="00142D04"/>
    <w:rsid w:val="00143614"/>
    <w:rsid w:val="00143B7F"/>
    <w:rsid w:val="00143CDC"/>
    <w:rsid w:val="00143D7B"/>
    <w:rsid w:val="00146700"/>
    <w:rsid w:val="0015077D"/>
    <w:rsid w:val="0015171F"/>
    <w:rsid w:val="00151E46"/>
    <w:rsid w:val="00152C30"/>
    <w:rsid w:val="0015384D"/>
    <w:rsid w:val="00154AE3"/>
    <w:rsid w:val="00156C62"/>
    <w:rsid w:val="00157DDC"/>
    <w:rsid w:val="00161C50"/>
    <w:rsid w:val="00162DA7"/>
    <w:rsid w:val="00164649"/>
    <w:rsid w:val="001651D3"/>
    <w:rsid w:val="00165592"/>
    <w:rsid w:val="00165A12"/>
    <w:rsid w:val="00165CFD"/>
    <w:rsid w:val="00166244"/>
    <w:rsid w:val="001663F0"/>
    <w:rsid w:val="00166690"/>
    <w:rsid w:val="00166B8E"/>
    <w:rsid w:val="0016746C"/>
    <w:rsid w:val="00171C52"/>
    <w:rsid w:val="0017229D"/>
    <w:rsid w:val="001749F2"/>
    <w:rsid w:val="00175EF3"/>
    <w:rsid w:val="001768A1"/>
    <w:rsid w:val="00181E87"/>
    <w:rsid w:val="00182B35"/>
    <w:rsid w:val="001837DC"/>
    <w:rsid w:val="00184061"/>
    <w:rsid w:val="0018424E"/>
    <w:rsid w:val="00186176"/>
    <w:rsid w:val="00186DBB"/>
    <w:rsid w:val="00187023"/>
    <w:rsid w:val="00187889"/>
    <w:rsid w:val="001910F1"/>
    <w:rsid w:val="0019158D"/>
    <w:rsid w:val="001922F3"/>
    <w:rsid w:val="00196BE6"/>
    <w:rsid w:val="00197C9C"/>
    <w:rsid w:val="00197E70"/>
    <w:rsid w:val="001A0213"/>
    <w:rsid w:val="001A0BC2"/>
    <w:rsid w:val="001A1438"/>
    <w:rsid w:val="001A24A1"/>
    <w:rsid w:val="001A28F8"/>
    <w:rsid w:val="001A2A46"/>
    <w:rsid w:val="001A4388"/>
    <w:rsid w:val="001A688A"/>
    <w:rsid w:val="001A697B"/>
    <w:rsid w:val="001A6A92"/>
    <w:rsid w:val="001A7204"/>
    <w:rsid w:val="001B1ECD"/>
    <w:rsid w:val="001B30F0"/>
    <w:rsid w:val="001B3939"/>
    <w:rsid w:val="001B4132"/>
    <w:rsid w:val="001B4BB6"/>
    <w:rsid w:val="001B5D96"/>
    <w:rsid w:val="001C07F2"/>
    <w:rsid w:val="001C0DC0"/>
    <w:rsid w:val="001C22C2"/>
    <w:rsid w:val="001C2EF9"/>
    <w:rsid w:val="001C4658"/>
    <w:rsid w:val="001C46DA"/>
    <w:rsid w:val="001C4D11"/>
    <w:rsid w:val="001C52C8"/>
    <w:rsid w:val="001C5A17"/>
    <w:rsid w:val="001C7A08"/>
    <w:rsid w:val="001D0B18"/>
    <w:rsid w:val="001D0FAF"/>
    <w:rsid w:val="001D17E8"/>
    <w:rsid w:val="001D1FA1"/>
    <w:rsid w:val="001D24F6"/>
    <w:rsid w:val="001D3940"/>
    <w:rsid w:val="001D3A5B"/>
    <w:rsid w:val="001D447C"/>
    <w:rsid w:val="001D6B55"/>
    <w:rsid w:val="001D6D52"/>
    <w:rsid w:val="001D7442"/>
    <w:rsid w:val="001D7F10"/>
    <w:rsid w:val="001E0724"/>
    <w:rsid w:val="001E0AED"/>
    <w:rsid w:val="001E3915"/>
    <w:rsid w:val="001E5710"/>
    <w:rsid w:val="001E6D88"/>
    <w:rsid w:val="001E715C"/>
    <w:rsid w:val="001F080E"/>
    <w:rsid w:val="001F0896"/>
    <w:rsid w:val="001F17E0"/>
    <w:rsid w:val="001F19FC"/>
    <w:rsid w:val="001F300C"/>
    <w:rsid w:val="001F3F27"/>
    <w:rsid w:val="001F401E"/>
    <w:rsid w:val="001F4FF9"/>
    <w:rsid w:val="001F5320"/>
    <w:rsid w:val="001F5547"/>
    <w:rsid w:val="001F5AF2"/>
    <w:rsid w:val="001F7B45"/>
    <w:rsid w:val="00202AC2"/>
    <w:rsid w:val="00205668"/>
    <w:rsid w:val="00206DAC"/>
    <w:rsid w:val="00211C7D"/>
    <w:rsid w:val="0021283D"/>
    <w:rsid w:val="00213599"/>
    <w:rsid w:val="0021401D"/>
    <w:rsid w:val="002152DD"/>
    <w:rsid w:val="00215DE8"/>
    <w:rsid w:val="002168BC"/>
    <w:rsid w:val="0021769B"/>
    <w:rsid w:val="0021788C"/>
    <w:rsid w:val="00220027"/>
    <w:rsid w:val="00221493"/>
    <w:rsid w:val="002238BA"/>
    <w:rsid w:val="00224026"/>
    <w:rsid w:val="002242DB"/>
    <w:rsid w:val="0022572B"/>
    <w:rsid w:val="0022616D"/>
    <w:rsid w:val="00226A41"/>
    <w:rsid w:val="0022759B"/>
    <w:rsid w:val="00227C83"/>
    <w:rsid w:val="002320B2"/>
    <w:rsid w:val="00232EB9"/>
    <w:rsid w:val="002337F3"/>
    <w:rsid w:val="00234172"/>
    <w:rsid w:val="00234394"/>
    <w:rsid w:val="00234A1E"/>
    <w:rsid w:val="00234C4B"/>
    <w:rsid w:val="0023668B"/>
    <w:rsid w:val="00237A96"/>
    <w:rsid w:val="0024098C"/>
    <w:rsid w:val="00241C19"/>
    <w:rsid w:val="00244589"/>
    <w:rsid w:val="00244C13"/>
    <w:rsid w:val="00244E75"/>
    <w:rsid w:val="002452E0"/>
    <w:rsid w:val="0024549C"/>
    <w:rsid w:val="00245803"/>
    <w:rsid w:val="00246978"/>
    <w:rsid w:val="00246C4F"/>
    <w:rsid w:val="002505C4"/>
    <w:rsid w:val="00251AD5"/>
    <w:rsid w:val="00253B78"/>
    <w:rsid w:val="002541AF"/>
    <w:rsid w:val="00255073"/>
    <w:rsid w:val="00255292"/>
    <w:rsid w:val="00255646"/>
    <w:rsid w:val="002559E1"/>
    <w:rsid w:val="00255B06"/>
    <w:rsid w:val="00256CCF"/>
    <w:rsid w:val="00257EDA"/>
    <w:rsid w:val="00263039"/>
    <w:rsid w:val="002633C1"/>
    <w:rsid w:val="002657BA"/>
    <w:rsid w:val="002667F6"/>
    <w:rsid w:val="00266948"/>
    <w:rsid w:val="00271FA3"/>
    <w:rsid w:val="0027356E"/>
    <w:rsid w:val="00274E88"/>
    <w:rsid w:val="00275F39"/>
    <w:rsid w:val="00275FFF"/>
    <w:rsid w:val="002774EF"/>
    <w:rsid w:val="0027757D"/>
    <w:rsid w:val="00277BD0"/>
    <w:rsid w:val="00280205"/>
    <w:rsid w:val="002802FE"/>
    <w:rsid w:val="00280542"/>
    <w:rsid w:val="00281CAB"/>
    <w:rsid w:val="002837CD"/>
    <w:rsid w:val="00285552"/>
    <w:rsid w:val="0028617C"/>
    <w:rsid w:val="00286978"/>
    <w:rsid w:val="002871BC"/>
    <w:rsid w:val="00291587"/>
    <w:rsid w:val="00291C69"/>
    <w:rsid w:val="00292232"/>
    <w:rsid w:val="002924D1"/>
    <w:rsid w:val="00292683"/>
    <w:rsid w:val="00293CE0"/>
    <w:rsid w:val="00294918"/>
    <w:rsid w:val="00294AE2"/>
    <w:rsid w:val="00295168"/>
    <w:rsid w:val="002953BC"/>
    <w:rsid w:val="00296848"/>
    <w:rsid w:val="002968C5"/>
    <w:rsid w:val="002A0B83"/>
    <w:rsid w:val="002A11EA"/>
    <w:rsid w:val="002A16ED"/>
    <w:rsid w:val="002A1D57"/>
    <w:rsid w:val="002A2621"/>
    <w:rsid w:val="002A2A10"/>
    <w:rsid w:val="002A58B5"/>
    <w:rsid w:val="002A6B87"/>
    <w:rsid w:val="002A700A"/>
    <w:rsid w:val="002A7F45"/>
    <w:rsid w:val="002B0F69"/>
    <w:rsid w:val="002B2E70"/>
    <w:rsid w:val="002B35C6"/>
    <w:rsid w:val="002B3B9B"/>
    <w:rsid w:val="002B4153"/>
    <w:rsid w:val="002B49A4"/>
    <w:rsid w:val="002B5A7F"/>
    <w:rsid w:val="002B636E"/>
    <w:rsid w:val="002B6AA4"/>
    <w:rsid w:val="002B6CF5"/>
    <w:rsid w:val="002B7758"/>
    <w:rsid w:val="002C000C"/>
    <w:rsid w:val="002C1655"/>
    <w:rsid w:val="002C19BB"/>
    <w:rsid w:val="002C2C86"/>
    <w:rsid w:val="002C5AFE"/>
    <w:rsid w:val="002C631A"/>
    <w:rsid w:val="002C6DEB"/>
    <w:rsid w:val="002C6E3A"/>
    <w:rsid w:val="002C707D"/>
    <w:rsid w:val="002D02C0"/>
    <w:rsid w:val="002D1877"/>
    <w:rsid w:val="002D1B77"/>
    <w:rsid w:val="002D2CF1"/>
    <w:rsid w:val="002D2F44"/>
    <w:rsid w:val="002D35F4"/>
    <w:rsid w:val="002D3A37"/>
    <w:rsid w:val="002D6169"/>
    <w:rsid w:val="002D7041"/>
    <w:rsid w:val="002D794B"/>
    <w:rsid w:val="002E0718"/>
    <w:rsid w:val="002E12B5"/>
    <w:rsid w:val="002E15E3"/>
    <w:rsid w:val="002E17F1"/>
    <w:rsid w:val="002E2D07"/>
    <w:rsid w:val="002E4487"/>
    <w:rsid w:val="002E4A63"/>
    <w:rsid w:val="002E6598"/>
    <w:rsid w:val="002E69F8"/>
    <w:rsid w:val="002E720D"/>
    <w:rsid w:val="002F11C6"/>
    <w:rsid w:val="002F1A0C"/>
    <w:rsid w:val="002F4252"/>
    <w:rsid w:val="002F503F"/>
    <w:rsid w:val="002F5322"/>
    <w:rsid w:val="0030015F"/>
    <w:rsid w:val="003003B5"/>
    <w:rsid w:val="003015A6"/>
    <w:rsid w:val="00302B1E"/>
    <w:rsid w:val="00302EE5"/>
    <w:rsid w:val="003049C8"/>
    <w:rsid w:val="00305EAD"/>
    <w:rsid w:val="0030692F"/>
    <w:rsid w:val="0030724B"/>
    <w:rsid w:val="00311AE9"/>
    <w:rsid w:val="00312270"/>
    <w:rsid w:val="00313D98"/>
    <w:rsid w:val="00314C00"/>
    <w:rsid w:val="003152EC"/>
    <w:rsid w:val="00316262"/>
    <w:rsid w:val="00316AD0"/>
    <w:rsid w:val="00316BD9"/>
    <w:rsid w:val="0032068A"/>
    <w:rsid w:val="00320B34"/>
    <w:rsid w:val="00320D14"/>
    <w:rsid w:val="003216B0"/>
    <w:rsid w:val="00321979"/>
    <w:rsid w:val="00322EBA"/>
    <w:rsid w:val="0032351F"/>
    <w:rsid w:val="00323C5A"/>
    <w:rsid w:val="00330CA8"/>
    <w:rsid w:val="00331EC3"/>
    <w:rsid w:val="003322F4"/>
    <w:rsid w:val="00332EF3"/>
    <w:rsid w:val="00333544"/>
    <w:rsid w:val="00335D2A"/>
    <w:rsid w:val="00336ED8"/>
    <w:rsid w:val="00337A2A"/>
    <w:rsid w:val="00337EA0"/>
    <w:rsid w:val="003411E9"/>
    <w:rsid w:val="003417D5"/>
    <w:rsid w:val="00342E72"/>
    <w:rsid w:val="00342F20"/>
    <w:rsid w:val="003431CC"/>
    <w:rsid w:val="00343A8B"/>
    <w:rsid w:val="00344FB0"/>
    <w:rsid w:val="003453BC"/>
    <w:rsid w:val="003463CD"/>
    <w:rsid w:val="00347FCB"/>
    <w:rsid w:val="003527CF"/>
    <w:rsid w:val="00352E0A"/>
    <w:rsid w:val="00353399"/>
    <w:rsid w:val="0035356B"/>
    <w:rsid w:val="00353EA6"/>
    <w:rsid w:val="00354414"/>
    <w:rsid w:val="003546EE"/>
    <w:rsid w:val="003547E6"/>
    <w:rsid w:val="0035572A"/>
    <w:rsid w:val="00356741"/>
    <w:rsid w:val="00356F0A"/>
    <w:rsid w:val="00357026"/>
    <w:rsid w:val="00357939"/>
    <w:rsid w:val="00361075"/>
    <w:rsid w:val="00362430"/>
    <w:rsid w:val="0036384B"/>
    <w:rsid w:val="00364214"/>
    <w:rsid w:val="00365246"/>
    <w:rsid w:val="00365337"/>
    <w:rsid w:val="00365DAF"/>
    <w:rsid w:val="00366C9E"/>
    <w:rsid w:val="00371FBC"/>
    <w:rsid w:val="00373137"/>
    <w:rsid w:val="003732AF"/>
    <w:rsid w:val="00374471"/>
    <w:rsid w:val="003744F3"/>
    <w:rsid w:val="003748A9"/>
    <w:rsid w:val="0037755F"/>
    <w:rsid w:val="003776AA"/>
    <w:rsid w:val="00377C52"/>
    <w:rsid w:val="00377E5D"/>
    <w:rsid w:val="00381ACD"/>
    <w:rsid w:val="0038291F"/>
    <w:rsid w:val="00385109"/>
    <w:rsid w:val="0038534B"/>
    <w:rsid w:val="003857C3"/>
    <w:rsid w:val="003873AE"/>
    <w:rsid w:val="00387AFD"/>
    <w:rsid w:val="00390228"/>
    <w:rsid w:val="00391133"/>
    <w:rsid w:val="00391520"/>
    <w:rsid w:val="003927E9"/>
    <w:rsid w:val="00393099"/>
    <w:rsid w:val="00394D82"/>
    <w:rsid w:val="00396366"/>
    <w:rsid w:val="003A1015"/>
    <w:rsid w:val="003A17AA"/>
    <w:rsid w:val="003A3390"/>
    <w:rsid w:val="003A3617"/>
    <w:rsid w:val="003A38BB"/>
    <w:rsid w:val="003A45E7"/>
    <w:rsid w:val="003A580B"/>
    <w:rsid w:val="003A6116"/>
    <w:rsid w:val="003B0A72"/>
    <w:rsid w:val="003B0EB2"/>
    <w:rsid w:val="003B14C3"/>
    <w:rsid w:val="003B257C"/>
    <w:rsid w:val="003B534D"/>
    <w:rsid w:val="003B5C78"/>
    <w:rsid w:val="003B5E0B"/>
    <w:rsid w:val="003B64A4"/>
    <w:rsid w:val="003B691A"/>
    <w:rsid w:val="003B6E05"/>
    <w:rsid w:val="003B7D7B"/>
    <w:rsid w:val="003C0A1F"/>
    <w:rsid w:val="003C19F8"/>
    <w:rsid w:val="003C469F"/>
    <w:rsid w:val="003C59DD"/>
    <w:rsid w:val="003C6576"/>
    <w:rsid w:val="003C67CB"/>
    <w:rsid w:val="003C6D23"/>
    <w:rsid w:val="003C7D92"/>
    <w:rsid w:val="003D2620"/>
    <w:rsid w:val="003D275E"/>
    <w:rsid w:val="003D27A5"/>
    <w:rsid w:val="003D4712"/>
    <w:rsid w:val="003D6080"/>
    <w:rsid w:val="003D764F"/>
    <w:rsid w:val="003D7E17"/>
    <w:rsid w:val="003E0DCA"/>
    <w:rsid w:val="003E2114"/>
    <w:rsid w:val="003E2BBE"/>
    <w:rsid w:val="003E3125"/>
    <w:rsid w:val="003E4ADB"/>
    <w:rsid w:val="003E6D1E"/>
    <w:rsid w:val="003E774B"/>
    <w:rsid w:val="003E77B7"/>
    <w:rsid w:val="003E7D29"/>
    <w:rsid w:val="003E7F2A"/>
    <w:rsid w:val="003F0D60"/>
    <w:rsid w:val="003F1456"/>
    <w:rsid w:val="003F311C"/>
    <w:rsid w:val="003F3239"/>
    <w:rsid w:val="003F383A"/>
    <w:rsid w:val="003F3CA1"/>
    <w:rsid w:val="003F4607"/>
    <w:rsid w:val="003F48A2"/>
    <w:rsid w:val="003F655B"/>
    <w:rsid w:val="003F6F3D"/>
    <w:rsid w:val="003F7ED0"/>
    <w:rsid w:val="0040045C"/>
    <w:rsid w:val="00400628"/>
    <w:rsid w:val="00402C25"/>
    <w:rsid w:val="00403584"/>
    <w:rsid w:val="00405280"/>
    <w:rsid w:val="004058B8"/>
    <w:rsid w:val="004068D7"/>
    <w:rsid w:val="00407C65"/>
    <w:rsid w:val="0041016C"/>
    <w:rsid w:val="00412314"/>
    <w:rsid w:val="00412820"/>
    <w:rsid w:val="00414E6E"/>
    <w:rsid w:val="0041590F"/>
    <w:rsid w:val="00415E7B"/>
    <w:rsid w:val="00415EE9"/>
    <w:rsid w:val="00416E6F"/>
    <w:rsid w:val="00417CBD"/>
    <w:rsid w:val="00420574"/>
    <w:rsid w:val="00420912"/>
    <w:rsid w:val="004219E3"/>
    <w:rsid w:val="00421DA6"/>
    <w:rsid w:val="0042215D"/>
    <w:rsid w:val="00422E47"/>
    <w:rsid w:val="0042559C"/>
    <w:rsid w:val="004255B8"/>
    <w:rsid w:val="004255F0"/>
    <w:rsid w:val="00425757"/>
    <w:rsid w:val="00425CB0"/>
    <w:rsid w:val="004264C7"/>
    <w:rsid w:val="004266F8"/>
    <w:rsid w:val="00426AF6"/>
    <w:rsid w:val="00426F27"/>
    <w:rsid w:val="0042789F"/>
    <w:rsid w:val="00427CE9"/>
    <w:rsid w:val="00430F1B"/>
    <w:rsid w:val="004317D7"/>
    <w:rsid w:val="004345E9"/>
    <w:rsid w:val="00435BEE"/>
    <w:rsid w:val="004367D7"/>
    <w:rsid w:val="00436EE8"/>
    <w:rsid w:val="004370F0"/>
    <w:rsid w:val="00441006"/>
    <w:rsid w:val="00441009"/>
    <w:rsid w:val="00441300"/>
    <w:rsid w:val="00441CE8"/>
    <w:rsid w:val="004430E7"/>
    <w:rsid w:val="0044413B"/>
    <w:rsid w:val="0044425C"/>
    <w:rsid w:val="00445549"/>
    <w:rsid w:val="004511A2"/>
    <w:rsid w:val="004525A9"/>
    <w:rsid w:val="00452B32"/>
    <w:rsid w:val="00453010"/>
    <w:rsid w:val="00453047"/>
    <w:rsid w:val="0045329A"/>
    <w:rsid w:val="0045338D"/>
    <w:rsid w:val="004535AD"/>
    <w:rsid w:val="00454319"/>
    <w:rsid w:val="00454856"/>
    <w:rsid w:val="004549CB"/>
    <w:rsid w:val="00456036"/>
    <w:rsid w:val="00456A3F"/>
    <w:rsid w:val="0046058B"/>
    <w:rsid w:val="00460CEC"/>
    <w:rsid w:val="0046201C"/>
    <w:rsid w:val="004638FA"/>
    <w:rsid w:val="00464FF3"/>
    <w:rsid w:val="004657AA"/>
    <w:rsid w:val="00467E88"/>
    <w:rsid w:val="00470094"/>
    <w:rsid w:val="0047045B"/>
    <w:rsid w:val="00470797"/>
    <w:rsid w:val="00470EDD"/>
    <w:rsid w:val="00472E74"/>
    <w:rsid w:val="0047492C"/>
    <w:rsid w:val="00475C55"/>
    <w:rsid w:val="00475DB9"/>
    <w:rsid w:val="00476DDF"/>
    <w:rsid w:val="00480CD3"/>
    <w:rsid w:val="00480EC5"/>
    <w:rsid w:val="0048218D"/>
    <w:rsid w:val="0048278E"/>
    <w:rsid w:val="00482A94"/>
    <w:rsid w:val="004842F8"/>
    <w:rsid w:val="00485311"/>
    <w:rsid w:val="00485398"/>
    <w:rsid w:val="00487286"/>
    <w:rsid w:val="004874E7"/>
    <w:rsid w:val="00487F89"/>
    <w:rsid w:val="0049190D"/>
    <w:rsid w:val="004922AA"/>
    <w:rsid w:val="0049243C"/>
    <w:rsid w:val="004925CE"/>
    <w:rsid w:val="004925E8"/>
    <w:rsid w:val="0049337F"/>
    <w:rsid w:val="004939A7"/>
    <w:rsid w:val="00493A49"/>
    <w:rsid w:val="0049436A"/>
    <w:rsid w:val="00496034"/>
    <w:rsid w:val="004960F8"/>
    <w:rsid w:val="0049652A"/>
    <w:rsid w:val="00496C73"/>
    <w:rsid w:val="00497155"/>
    <w:rsid w:val="00497864"/>
    <w:rsid w:val="004A08E4"/>
    <w:rsid w:val="004A3647"/>
    <w:rsid w:val="004A3EEA"/>
    <w:rsid w:val="004A499F"/>
    <w:rsid w:val="004A5E45"/>
    <w:rsid w:val="004A5E93"/>
    <w:rsid w:val="004A6A9F"/>
    <w:rsid w:val="004A6DBA"/>
    <w:rsid w:val="004A737D"/>
    <w:rsid w:val="004A7C8B"/>
    <w:rsid w:val="004A7D57"/>
    <w:rsid w:val="004A7ECC"/>
    <w:rsid w:val="004B26DF"/>
    <w:rsid w:val="004B39B7"/>
    <w:rsid w:val="004B4B5A"/>
    <w:rsid w:val="004B5411"/>
    <w:rsid w:val="004B55F0"/>
    <w:rsid w:val="004B5E64"/>
    <w:rsid w:val="004B5F1C"/>
    <w:rsid w:val="004B61E1"/>
    <w:rsid w:val="004B6429"/>
    <w:rsid w:val="004B6EAE"/>
    <w:rsid w:val="004C19CD"/>
    <w:rsid w:val="004C207D"/>
    <w:rsid w:val="004C208F"/>
    <w:rsid w:val="004C3BB3"/>
    <w:rsid w:val="004C4742"/>
    <w:rsid w:val="004C4D47"/>
    <w:rsid w:val="004C6C67"/>
    <w:rsid w:val="004C6F40"/>
    <w:rsid w:val="004D0407"/>
    <w:rsid w:val="004D1168"/>
    <w:rsid w:val="004D2574"/>
    <w:rsid w:val="004D2989"/>
    <w:rsid w:val="004D2BB6"/>
    <w:rsid w:val="004D2F20"/>
    <w:rsid w:val="004D3364"/>
    <w:rsid w:val="004D4A33"/>
    <w:rsid w:val="004E0224"/>
    <w:rsid w:val="004E0FEE"/>
    <w:rsid w:val="004E1596"/>
    <w:rsid w:val="004E1C4A"/>
    <w:rsid w:val="004E3695"/>
    <w:rsid w:val="004E5B8C"/>
    <w:rsid w:val="004F013D"/>
    <w:rsid w:val="004F06C3"/>
    <w:rsid w:val="004F0C19"/>
    <w:rsid w:val="004F174C"/>
    <w:rsid w:val="004F2C90"/>
    <w:rsid w:val="004F4239"/>
    <w:rsid w:val="004F5146"/>
    <w:rsid w:val="004F5520"/>
    <w:rsid w:val="004F6B2C"/>
    <w:rsid w:val="004F7242"/>
    <w:rsid w:val="004F757B"/>
    <w:rsid w:val="00500E0B"/>
    <w:rsid w:val="00501243"/>
    <w:rsid w:val="005014D0"/>
    <w:rsid w:val="00501AA7"/>
    <w:rsid w:val="00503489"/>
    <w:rsid w:val="005041D2"/>
    <w:rsid w:val="005043EC"/>
    <w:rsid w:val="00504CF5"/>
    <w:rsid w:val="00505CB9"/>
    <w:rsid w:val="005064E2"/>
    <w:rsid w:val="00506553"/>
    <w:rsid w:val="0050771A"/>
    <w:rsid w:val="00511FCC"/>
    <w:rsid w:val="005130D9"/>
    <w:rsid w:val="00514067"/>
    <w:rsid w:val="005141B7"/>
    <w:rsid w:val="0051478D"/>
    <w:rsid w:val="005148C4"/>
    <w:rsid w:val="005149E3"/>
    <w:rsid w:val="005164B3"/>
    <w:rsid w:val="0051737D"/>
    <w:rsid w:val="00520397"/>
    <w:rsid w:val="0052101B"/>
    <w:rsid w:val="005211AE"/>
    <w:rsid w:val="00522122"/>
    <w:rsid w:val="00522425"/>
    <w:rsid w:val="005224A4"/>
    <w:rsid w:val="0052338C"/>
    <w:rsid w:val="00523DAE"/>
    <w:rsid w:val="005241FB"/>
    <w:rsid w:val="00524488"/>
    <w:rsid w:val="005249EB"/>
    <w:rsid w:val="00525474"/>
    <w:rsid w:val="0052582A"/>
    <w:rsid w:val="0053022A"/>
    <w:rsid w:val="005329A9"/>
    <w:rsid w:val="00533174"/>
    <w:rsid w:val="0053404D"/>
    <w:rsid w:val="00534854"/>
    <w:rsid w:val="00536314"/>
    <w:rsid w:val="00536763"/>
    <w:rsid w:val="0053712B"/>
    <w:rsid w:val="00537382"/>
    <w:rsid w:val="00537E87"/>
    <w:rsid w:val="00540CA0"/>
    <w:rsid w:val="0054471E"/>
    <w:rsid w:val="005451F0"/>
    <w:rsid w:val="00550A9C"/>
    <w:rsid w:val="00552CBA"/>
    <w:rsid w:val="0055356D"/>
    <w:rsid w:val="00555703"/>
    <w:rsid w:val="00556033"/>
    <w:rsid w:val="00557F61"/>
    <w:rsid w:val="00560AFB"/>
    <w:rsid w:val="00560B4C"/>
    <w:rsid w:val="00561207"/>
    <w:rsid w:val="00562C8D"/>
    <w:rsid w:val="0056482A"/>
    <w:rsid w:val="00564F14"/>
    <w:rsid w:val="005716F8"/>
    <w:rsid w:val="00571884"/>
    <w:rsid w:val="00571D40"/>
    <w:rsid w:val="00571EFD"/>
    <w:rsid w:val="005728D1"/>
    <w:rsid w:val="00574085"/>
    <w:rsid w:val="00574594"/>
    <w:rsid w:val="005753F5"/>
    <w:rsid w:val="00575513"/>
    <w:rsid w:val="00576A06"/>
    <w:rsid w:val="0058044E"/>
    <w:rsid w:val="00580805"/>
    <w:rsid w:val="00581BF8"/>
    <w:rsid w:val="00581FAD"/>
    <w:rsid w:val="00583983"/>
    <w:rsid w:val="005851A1"/>
    <w:rsid w:val="00585A19"/>
    <w:rsid w:val="005861E0"/>
    <w:rsid w:val="00586AAA"/>
    <w:rsid w:val="00592837"/>
    <w:rsid w:val="00592BA4"/>
    <w:rsid w:val="00593A58"/>
    <w:rsid w:val="005960D3"/>
    <w:rsid w:val="005969AC"/>
    <w:rsid w:val="005A1D40"/>
    <w:rsid w:val="005A1DF0"/>
    <w:rsid w:val="005A31BB"/>
    <w:rsid w:val="005A4A83"/>
    <w:rsid w:val="005A4DE7"/>
    <w:rsid w:val="005A5C53"/>
    <w:rsid w:val="005B0DC1"/>
    <w:rsid w:val="005B4934"/>
    <w:rsid w:val="005B49EF"/>
    <w:rsid w:val="005B63FC"/>
    <w:rsid w:val="005C00DB"/>
    <w:rsid w:val="005C109D"/>
    <w:rsid w:val="005C1DB8"/>
    <w:rsid w:val="005C23E3"/>
    <w:rsid w:val="005C27AF"/>
    <w:rsid w:val="005C2FA6"/>
    <w:rsid w:val="005C7606"/>
    <w:rsid w:val="005D00A1"/>
    <w:rsid w:val="005D2952"/>
    <w:rsid w:val="005D2A7E"/>
    <w:rsid w:val="005D2B95"/>
    <w:rsid w:val="005D2BD9"/>
    <w:rsid w:val="005D3774"/>
    <w:rsid w:val="005D3B33"/>
    <w:rsid w:val="005D469D"/>
    <w:rsid w:val="005D47F9"/>
    <w:rsid w:val="005D6041"/>
    <w:rsid w:val="005D6347"/>
    <w:rsid w:val="005D6F55"/>
    <w:rsid w:val="005D70D8"/>
    <w:rsid w:val="005D7590"/>
    <w:rsid w:val="005E0379"/>
    <w:rsid w:val="005E14FF"/>
    <w:rsid w:val="005E2C57"/>
    <w:rsid w:val="005E388D"/>
    <w:rsid w:val="005E3C8C"/>
    <w:rsid w:val="005E3D89"/>
    <w:rsid w:val="005E3F16"/>
    <w:rsid w:val="005E6B6D"/>
    <w:rsid w:val="005E6C59"/>
    <w:rsid w:val="005E6D4E"/>
    <w:rsid w:val="005F0A6B"/>
    <w:rsid w:val="005F1065"/>
    <w:rsid w:val="005F10C7"/>
    <w:rsid w:val="005F12B4"/>
    <w:rsid w:val="005F1A90"/>
    <w:rsid w:val="005F375E"/>
    <w:rsid w:val="005F3AFB"/>
    <w:rsid w:val="005F484B"/>
    <w:rsid w:val="005F5332"/>
    <w:rsid w:val="005F6113"/>
    <w:rsid w:val="005F65F2"/>
    <w:rsid w:val="005F69C7"/>
    <w:rsid w:val="005F7B72"/>
    <w:rsid w:val="00600E8E"/>
    <w:rsid w:val="00601555"/>
    <w:rsid w:val="00601B5D"/>
    <w:rsid w:val="0060251A"/>
    <w:rsid w:val="00602631"/>
    <w:rsid w:val="00605775"/>
    <w:rsid w:val="00606932"/>
    <w:rsid w:val="00606CE2"/>
    <w:rsid w:val="006076C1"/>
    <w:rsid w:val="00607C53"/>
    <w:rsid w:val="0061013E"/>
    <w:rsid w:val="00610854"/>
    <w:rsid w:val="00610C2B"/>
    <w:rsid w:val="00610E95"/>
    <w:rsid w:val="00611CCE"/>
    <w:rsid w:val="00612433"/>
    <w:rsid w:val="006137C2"/>
    <w:rsid w:val="00615854"/>
    <w:rsid w:val="00615FD0"/>
    <w:rsid w:val="0062250B"/>
    <w:rsid w:val="00624757"/>
    <w:rsid w:val="00625C2B"/>
    <w:rsid w:val="00625DA0"/>
    <w:rsid w:val="00626FA2"/>
    <w:rsid w:val="0062775B"/>
    <w:rsid w:val="006309C2"/>
    <w:rsid w:val="00630D07"/>
    <w:rsid w:val="00631A7E"/>
    <w:rsid w:val="00632A3E"/>
    <w:rsid w:val="00633A12"/>
    <w:rsid w:val="00634382"/>
    <w:rsid w:val="006344EC"/>
    <w:rsid w:val="0063606C"/>
    <w:rsid w:val="00636121"/>
    <w:rsid w:val="00637E76"/>
    <w:rsid w:val="00641457"/>
    <w:rsid w:val="006424BB"/>
    <w:rsid w:val="00642A30"/>
    <w:rsid w:val="006431D6"/>
    <w:rsid w:val="006442A3"/>
    <w:rsid w:val="00644F31"/>
    <w:rsid w:val="00644FA2"/>
    <w:rsid w:val="00645863"/>
    <w:rsid w:val="00646528"/>
    <w:rsid w:val="0064690E"/>
    <w:rsid w:val="00647032"/>
    <w:rsid w:val="00650F09"/>
    <w:rsid w:val="00651E54"/>
    <w:rsid w:val="0065271C"/>
    <w:rsid w:val="00654095"/>
    <w:rsid w:val="00654599"/>
    <w:rsid w:val="0065607F"/>
    <w:rsid w:val="00657734"/>
    <w:rsid w:val="006604A9"/>
    <w:rsid w:val="00660E87"/>
    <w:rsid w:val="00660FD1"/>
    <w:rsid w:val="00661392"/>
    <w:rsid w:val="0066172A"/>
    <w:rsid w:val="006627C0"/>
    <w:rsid w:val="00662846"/>
    <w:rsid w:val="00662AAE"/>
    <w:rsid w:val="006662D5"/>
    <w:rsid w:val="006663F0"/>
    <w:rsid w:val="00667CE4"/>
    <w:rsid w:val="00667E36"/>
    <w:rsid w:val="00671EB0"/>
    <w:rsid w:val="006732AD"/>
    <w:rsid w:val="00675314"/>
    <w:rsid w:val="00676E46"/>
    <w:rsid w:val="006804AB"/>
    <w:rsid w:val="0068069C"/>
    <w:rsid w:val="0068089C"/>
    <w:rsid w:val="00680A58"/>
    <w:rsid w:val="006819B8"/>
    <w:rsid w:val="00681F98"/>
    <w:rsid w:val="006825EC"/>
    <w:rsid w:val="00682787"/>
    <w:rsid w:val="00682BFB"/>
    <w:rsid w:val="0068393F"/>
    <w:rsid w:val="00683F57"/>
    <w:rsid w:val="00685C98"/>
    <w:rsid w:val="00685FDD"/>
    <w:rsid w:val="00686DEF"/>
    <w:rsid w:val="006876EC"/>
    <w:rsid w:val="0069075C"/>
    <w:rsid w:val="00690A65"/>
    <w:rsid w:val="0069188E"/>
    <w:rsid w:val="00691C87"/>
    <w:rsid w:val="00692693"/>
    <w:rsid w:val="0069546F"/>
    <w:rsid w:val="006955F6"/>
    <w:rsid w:val="0069631D"/>
    <w:rsid w:val="00696BDC"/>
    <w:rsid w:val="00697897"/>
    <w:rsid w:val="00697899"/>
    <w:rsid w:val="006A02F1"/>
    <w:rsid w:val="006A0D4A"/>
    <w:rsid w:val="006A11EB"/>
    <w:rsid w:val="006A2407"/>
    <w:rsid w:val="006A2428"/>
    <w:rsid w:val="006A2C04"/>
    <w:rsid w:val="006A3C02"/>
    <w:rsid w:val="006A4EAF"/>
    <w:rsid w:val="006A56F9"/>
    <w:rsid w:val="006B0B28"/>
    <w:rsid w:val="006B1CFC"/>
    <w:rsid w:val="006B2923"/>
    <w:rsid w:val="006B36F9"/>
    <w:rsid w:val="006B4800"/>
    <w:rsid w:val="006B4FCA"/>
    <w:rsid w:val="006B55B4"/>
    <w:rsid w:val="006B57AC"/>
    <w:rsid w:val="006B6CCB"/>
    <w:rsid w:val="006B7D5A"/>
    <w:rsid w:val="006C0383"/>
    <w:rsid w:val="006C2136"/>
    <w:rsid w:val="006C38B2"/>
    <w:rsid w:val="006C3A12"/>
    <w:rsid w:val="006C418D"/>
    <w:rsid w:val="006C564B"/>
    <w:rsid w:val="006C5D90"/>
    <w:rsid w:val="006C62FC"/>
    <w:rsid w:val="006C6D48"/>
    <w:rsid w:val="006C70B3"/>
    <w:rsid w:val="006D059C"/>
    <w:rsid w:val="006D0692"/>
    <w:rsid w:val="006D13B5"/>
    <w:rsid w:val="006D31BE"/>
    <w:rsid w:val="006D4265"/>
    <w:rsid w:val="006D54E2"/>
    <w:rsid w:val="006D7424"/>
    <w:rsid w:val="006E1979"/>
    <w:rsid w:val="006E22A4"/>
    <w:rsid w:val="006E3110"/>
    <w:rsid w:val="006E33BF"/>
    <w:rsid w:val="006E3ED0"/>
    <w:rsid w:val="006E4227"/>
    <w:rsid w:val="006E4D4A"/>
    <w:rsid w:val="006E4DFE"/>
    <w:rsid w:val="006E60D2"/>
    <w:rsid w:val="006E659C"/>
    <w:rsid w:val="006E7B94"/>
    <w:rsid w:val="006F2625"/>
    <w:rsid w:val="006F4723"/>
    <w:rsid w:val="006F4DAF"/>
    <w:rsid w:val="006F64CD"/>
    <w:rsid w:val="006F7AE8"/>
    <w:rsid w:val="00703648"/>
    <w:rsid w:val="00703BF2"/>
    <w:rsid w:val="00703CAA"/>
    <w:rsid w:val="0070421D"/>
    <w:rsid w:val="00704916"/>
    <w:rsid w:val="00705374"/>
    <w:rsid w:val="007053C8"/>
    <w:rsid w:val="007060E4"/>
    <w:rsid w:val="00706B76"/>
    <w:rsid w:val="0071075B"/>
    <w:rsid w:val="007110D6"/>
    <w:rsid w:val="00711353"/>
    <w:rsid w:val="007126D4"/>
    <w:rsid w:val="00712EEC"/>
    <w:rsid w:val="007138BD"/>
    <w:rsid w:val="00713B18"/>
    <w:rsid w:val="00713CAE"/>
    <w:rsid w:val="00714417"/>
    <w:rsid w:val="00716462"/>
    <w:rsid w:val="00716B26"/>
    <w:rsid w:val="007178C1"/>
    <w:rsid w:val="00717FBA"/>
    <w:rsid w:val="0072113F"/>
    <w:rsid w:val="007211FD"/>
    <w:rsid w:val="00721278"/>
    <w:rsid w:val="007227FA"/>
    <w:rsid w:val="00724242"/>
    <w:rsid w:val="00724652"/>
    <w:rsid w:val="00725705"/>
    <w:rsid w:val="00727CFF"/>
    <w:rsid w:val="007305D7"/>
    <w:rsid w:val="00730D17"/>
    <w:rsid w:val="00731466"/>
    <w:rsid w:val="00732D99"/>
    <w:rsid w:val="00734F62"/>
    <w:rsid w:val="0074013B"/>
    <w:rsid w:val="00741B7D"/>
    <w:rsid w:val="0074293F"/>
    <w:rsid w:val="00743BA8"/>
    <w:rsid w:val="007445C8"/>
    <w:rsid w:val="007451FB"/>
    <w:rsid w:val="007473F6"/>
    <w:rsid w:val="0075037F"/>
    <w:rsid w:val="007506B4"/>
    <w:rsid w:val="00751387"/>
    <w:rsid w:val="007516C9"/>
    <w:rsid w:val="00751C27"/>
    <w:rsid w:val="0075242F"/>
    <w:rsid w:val="00752A4E"/>
    <w:rsid w:val="00753401"/>
    <w:rsid w:val="00753982"/>
    <w:rsid w:val="0075407A"/>
    <w:rsid w:val="007557D7"/>
    <w:rsid w:val="007559E0"/>
    <w:rsid w:val="00756334"/>
    <w:rsid w:val="007563B1"/>
    <w:rsid w:val="00756CC1"/>
    <w:rsid w:val="00760396"/>
    <w:rsid w:val="00760ABB"/>
    <w:rsid w:val="00761821"/>
    <w:rsid w:val="00761D53"/>
    <w:rsid w:val="0076322B"/>
    <w:rsid w:val="007641D8"/>
    <w:rsid w:val="007656A5"/>
    <w:rsid w:val="00767039"/>
    <w:rsid w:val="0076774B"/>
    <w:rsid w:val="00767A8E"/>
    <w:rsid w:val="00770B31"/>
    <w:rsid w:val="0077138C"/>
    <w:rsid w:val="0077328B"/>
    <w:rsid w:val="00773821"/>
    <w:rsid w:val="00775137"/>
    <w:rsid w:val="007758EB"/>
    <w:rsid w:val="00775AC3"/>
    <w:rsid w:val="0078170C"/>
    <w:rsid w:val="00781DB1"/>
    <w:rsid w:val="00784C09"/>
    <w:rsid w:val="0078663F"/>
    <w:rsid w:val="007908AC"/>
    <w:rsid w:val="00790D57"/>
    <w:rsid w:val="007911A8"/>
    <w:rsid w:val="007912F6"/>
    <w:rsid w:val="00791BAD"/>
    <w:rsid w:val="00793B8F"/>
    <w:rsid w:val="007969BE"/>
    <w:rsid w:val="007A00EC"/>
    <w:rsid w:val="007A0AD8"/>
    <w:rsid w:val="007A0F47"/>
    <w:rsid w:val="007A205C"/>
    <w:rsid w:val="007A378B"/>
    <w:rsid w:val="007A4B75"/>
    <w:rsid w:val="007A5745"/>
    <w:rsid w:val="007A675B"/>
    <w:rsid w:val="007A6B06"/>
    <w:rsid w:val="007A6CCB"/>
    <w:rsid w:val="007A7841"/>
    <w:rsid w:val="007B1F88"/>
    <w:rsid w:val="007B525C"/>
    <w:rsid w:val="007B6FBC"/>
    <w:rsid w:val="007B7109"/>
    <w:rsid w:val="007B77F4"/>
    <w:rsid w:val="007C202E"/>
    <w:rsid w:val="007C2B96"/>
    <w:rsid w:val="007C2F66"/>
    <w:rsid w:val="007C683D"/>
    <w:rsid w:val="007D21F5"/>
    <w:rsid w:val="007D24E4"/>
    <w:rsid w:val="007D3197"/>
    <w:rsid w:val="007D5A90"/>
    <w:rsid w:val="007D63B2"/>
    <w:rsid w:val="007D6441"/>
    <w:rsid w:val="007D730B"/>
    <w:rsid w:val="007E00D3"/>
    <w:rsid w:val="007E03C1"/>
    <w:rsid w:val="007E0A7D"/>
    <w:rsid w:val="007E2097"/>
    <w:rsid w:val="007E20FE"/>
    <w:rsid w:val="007E41C7"/>
    <w:rsid w:val="007E5ED9"/>
    <w:rsid w:val="007E7993"/>
    <w:rsid w:val="007F1179"/>
    <w:rsid w:val="007F38A8"/>
    <w:rsid w:val="007F3C9A"/>
    <w:rsid w:val="007F50FB"/>
    <w:rsid w:val="007F6822"/>
    <w:rsid w:val="00800508"/>
    <w:rsid w:val="00800BD0"/>
    <w:rsid w:val="0080384F"/>
    <w:rsid w:val="00807201"/>
    <w:rsid w:val="008113BC"/>
    <w:rsid w:val="00811583"/>
    <w:rsid w:val="008115F9"/>
    <w:rsid w:val="00812595"/>
    <w:rsid w:val="0081319F"/>
    <w:rsid w:val="00815371"/>
    <w:rsid w:val="0081583B"/>
    <w:rsid w:val="0081604D"/>
    <w:rsid w:val="0081650B"/>
    <w:rsid w:val="0081665C"/>
    <w:rsid w:val="00816F50"/>
    <w:rsid w:val="00820BE8"/>
    <w:rsid w:val="00821642"/>
    <w:rsid w:val="008235C5"/>
    <w:rsid w:val="00823FE5"/>
    <w:rsid w:val="00825124"/>
    <w:rsid w:val="0082712B"/>
    <w:rsid w:val="00830762"/>
    <w:rsid w:val="00831178"/>
    <w:rsid w:val="0083218C"/>
    <w:rsid w:val="008333BA"/>
    <w:rsid w:val="0083379F"/>
    <w:rsid w:val="008338C4"/>
    <w:rsid w:val="008338F6"/>
    <w:rsid w:val="00833D94"/>
    <w:rsid w:val="00835388"/>
    <w:rsid w:val="008358D7"/>
    <w:rsid w:val="00836657"/>
    <w:rsid w:val="00836793"/>
    <w:rsid w:val="00840366"/>
    <w:rsid w:val="00840B7A"/>
    <w:rsid w:val="00840F5C"/>
    <w:rsid w:val="00842B79"/>
    <w:rsid w:val="00843073"/>
    <w:rsid w:val="0084315F"/>
    <w:rsid w:val="00845AED"/>
    <w:rsid w:val="008469AE"/>
    <w:rsid w:val="00846A58"/>
    <w:rsid w:val="008526A2"/>
    <w:rsid w:val="0085292D"/>
    <w:rsid w:val="0085364E"/>
    <w:rsid w:val="00853973"/>
    <w:rsid w:val="0085500E"/>
    <w:rsid w:val="00855113"/>
    <w:rsid w:val="00855EE2"/>
    <w:rsid w:val="00856197"/>
    <w:rsid w:val="00856CF2"/>
    <w:rsid w:val="00856D09"/>
    <w:rsid w:val="008601ED"/>
    <w:rsid w:val="0086147F"/>
    <w:rsid w:val="0086187C"/>
    <w:rsid w:val="00862033"/>
    <w:rsid w:val="00862358"/>
    <w:rsid w:val="00862951"/>
    <w:rsid w:val="00862B9A"/>
    <w:rsid w:val="00865566"/>
    <w:rsid w:val="008657BE"/>
    <w:rsid w:val="0086738D"/>
    <w:rsid w:val="008700EC"/>
    <w:rsid w:val="0087167A"/>
    <w:rsid w:val="0087227B"/>
    <w:rsid w:val="008725F1"/>
    <w:rsid w:val="008731D2"/>
    <w:rsid w:val="00880514"/>
    <w:rsid w:val="00882C6C"/>
    <w:rsid w:val="00882D1A"/>
    <w:rsid w:val="00883384"/>
    <w:rsid w:val="008834DC"/>
    <w:rsid w:val="00883A6C"/>
    <w:rsid w:val="0088534C"/>
    <w:rsid w:val="00885D93"/>
    <w:rsid w:val="00887479"/>
    <w:rsid w:val="0089013E"/>
    <w:rsid w:val="00891CE3"/>
    <w:rsid w:val="0089214B"/>
    <w:rsid w:val="00893AC2"/>
    <w:rsid w:val="008957FA"/>
    <w:rsid w:val="00896258"/>
    <w:rsid w:val="0089674B"/>
    <w:rsid w:val="00897ADE"/>
    <w:rsid w:val="00897C01"/>
    <w:rsid w:val="008A08BC"/>
    <w:rsid w:val="008A0B93"/>
    <w:rsid w:val="008A25D3"/>
    <w:rsid w:val="008A2669"/>
    <w:rsid w:val="008A7BDF"/>
    <w:rsid w:val="008B04B4"/>
    <w:rsid w:val="008B1525"/>
    <w:rsid w:val="008B3442"/>
    <w:rsid w:val="008B3B6F"/>
    <w:rsid w:val="008B48F6"/>
    <w:rsid w:val="008B6C21"/>
    <w:rsid w:val="008B6F80"/>
    <w:rsid w:val="008B7FA4"/>
    <w:rsid w:val="008C0A95"/>
    <w:rsid w:val="008C0BA4"/>
    <w:rsid w:val="008C0C82"/>
    <w:rsid w:val="008C1917"/>
    <w:rsid w:val="008C1981"/>
    <w:rsid w:val="008C23B4"/>
    <w:rsid w:val="008C49D5"/>
    <w:rsid w:val="008C6CD2"/>
    <w:rsid w:val="008C7CBF"/>
    <w:rsid w:val="008D077D"/>
    <w:rsid w:val="008D07B4"/>
    <w:rsid w:val="008D0B18"/>
    <w:rsid w:val="008D20DB"/>
    <w:rsid w:val="008D2D27"/>
    <w:rsid w:val="008D3D35"/>
    <w:rsid w:val="008D470F"/>
    <w:rsid w:val="008D56AA"/>
    <w:rsid w:val="008D5D5C"/>
    <w:rsid w:val="008D6AB3"/>
    <w:rsid w:val="008D6F04"/>
    <w:rsid w:val="008D7668"/>
    <w:rsid w:val="008D77F3"/>
    <w:rsid w:val="008D78F5"/>
    <w:rsid w:val="008E5206"/>
    <w:rsid w:val="008E5BFB"/>
    <w:rsid w:val="008E62D1"/>
    <w:rsid w:val="008E64AC"/>
    <w:rsid w:val="008E67D6"/>
    <w:rsid w:val="008E7E1B"/>
    <w:rsid w:val="008F101C"/>
    <w:rsid w:val="008F23FD"/>
    <w:rsid w:val="008F2680"/>
    <w:rsid w:val="008F2DC0"/>
    <w:rsid w:val="008F3968"/>
    <w:rsid w:val="008F4212"/>
    <w:rsid w:val="008F57A4"/>
    <w:rsid w:val="008F5A85"/>
    <w:rsid w:val="008F6C71"/>
    <w:rsid w:val="00900625"/>
    <w:rsid w:val="0090164B"/>
    <w:rsid w:val="00901958"/>
    <w:rsid w:val="00904ED5"/>
    <w:rsid w:val="009067B8"/>
    <w:rsid w:val="0090728B"/>
    <w:rsid w:val="00907A45"/>
    <w:rsid w:val="00907B34"/>
    <w:rsid w:val="009101E1"/>
    <w:rsid w:val="009116CA"/>
    <w:rsid w:val="0091236B"/>
    <w:rsid w:val="00912C2F"/>
    <w:rsid w:val="00912F54"/>
    <w:rsid w:val="009138C6"/>
    <w:rsid w:val="009140F3"/>
    <w:rsid w:val="009153D7"/>
    <w:rsid w:val="009154CB"/>
    <w:rsid w:val="00915DF0"/>
    <w:rsid w:val="00920034"/>
    <w:rsid w:val="00920428"/>
    <w:rsid w:val="00921E96"/>
    <w:rsid w:val="00922457"/>
    <w:rsid w:val="009237D3"/>
    <w:rsid w:val="00924594"/>
    <w:rsid w:val="009247F5"/>
    <w:rsid w:val="00925425"/>
    <w:rsid w:val="00925717"/>
    <w:rsid w:val="00925D76"/>
    <w:rsid w:val="00926D7E"/>
    <w:rsid w:val="00927265"/>
    <w:rsid w:val="009324F9"/>
    <w:rsid w:val="009356DB"/>
    <w:rsid w:val="00935A11"/>
    <w:rsid w:val="00936711"/>
    <w:rsid w:val="0093721A"/>
    <w:rsid w:val="009372DF"/>
    <w:rsid w:val="00937AAB"/>
    <w:rsid w:val="00937E91"/>
    <w:rsid w:val="0094051D"/>
    <w:rsid w:val="00941887"/>
    <w:rsid w:val="009453A7"/>
    <w:rsid w:val="00946202"/>
    <w:rsid w:val="00947F2B"/>
    <w:rsid w:val="00951350"/>
    <w:rsid w:val="00951C26"/>
    <w:rsid w:val="009522E8"/>
    <w:rsid w:val="009524F4"/>
    <w:rsid w:val="009532C8"/>
    <w:rsid w:val="009539DE"/>
    <w:rsid w:val="0095606E"/>
    <w:rsid w:val="009606E9"/>
    <w:rsid w:val="0096162F"/>
    <w:rsid w:val="0096483A"/>
    <w:rsid w:val="00964A9E"/>
    <w:rsid w:val="00964E74"/>
    <w:rsid w:val="0097148C"/>
    <w:rsid w:val="00971E7F"/>
    <w:rsid w:val="009735CC"/>
    <w:rsid w:val="009740E2"/>
    <w:rsid w:val="009740E6"/>
    <w:rsid w:val="009745A1"/>
    <w:rsid w:val="00975535"/>
    <w:rsid w:val="00975819"/>
    <w:rsid w:val="00975B22"/>
    <w:rsid w:val="00976989"/>
    <w:rsid w:val="0097716B"/>
    <w:rsid w:val="009812B6"/>
    <w:rsid w:val="00981705"/>
    <w:rsid w:val="00981B53"/>
    <w:rsid w:val="00983677"/>
    <w:rsid w:val="00984875"/>
    <w:rsid w:val="009848E4"/>
    <w:rsid w:val="00985523"/>
    <w:rsid w:val="009859C3"/>
    <w:rsid w:val="0098777B"/>
    <w:rsid w:val="00987B38"/>
    <w:rsid w:val="00990E03"/>
    <w:rsid w:val="00992239"/>
    <w:rsid w:val="00992AAC"/>
    <w:rsid w:val="00993233"/>
    <w:rsid w:val="009933E5"/>
    <w:rsid w:val="009947A9"/>
    <w:rsid w:val="0099672A"/>
    <w:rsid w:val="009979AF"/>
    <w:rsid w:val="00997B50"/>
    <w:rsid w:val="00997D64"/>
    <w:rsid w:val="00997FF9"/>
    <w:rsid w:val="009A06E9"/>
    <w:rsid w:val="009A0D84"/>
    <w:rsid w:val="009A23D4"/>
    <w:rsid w:val="009A2583"/>
    <w:rsid w:val="009A27F4"/>
    <w:rsid w:val="009A47B3"/>
    <w:rsid w:val="009A5B8F"/>
    <w:rsid w:val="009A713C"/>
    <w:rsid w:val="009A7717"/>
    <w:rsid w:val="009B2163"/>
    <w:rsid w:val="009B220F"/>
    <w:rsid w:val="009B2412"/>
    <w:rsid w:val="009B3C59"/>
    <w:rsid w:val="009B48C1"/>
    <w:rsid w:val="009B5416"/>
    <w:rsid w:val="009B5518"/>
    <w:rsid w:val="009B613E"/>
    <w:rsid w:val="009B77CC"/>
    <w:rsid w:val="009B7E05"/>
    <w:rsid w:val="009C0943"/>
    <w:rsid w:val="009C0A56"/>
    <w:rsid w:val="009C0ED5"/>
    <w:rsid w:val="009C10B5"/>
    <w:rsid w:val="009C1C31"/>
    <w:rsid w:val="009C2C27"/>
    <w:rsid w:val="009C40FD"/>
    <w:rsid w:val="009C43E9"/>
    <w:rsid w:val="009C4B4C"/>
    <w:rsid w:val="009C55D1"/>
    <w:rsid w:val="009C5C15"/>
    <w:rsid w:val="009C6388"/>
    <w:rsid w:val="009C6AB0"/>
    <w:rsid w:val="009C788B"/>
    <w:rsid w:val="009D0325"/>
    <w:rsid w:val="009D11A5"/>
    <w:rsid w:val="009D1214"/>
    <w:rsid w:val="009D148C"/>
    <w:rsid w:val="009D31A0"/>
    <w:rsid w:val="009D3E63"/>
    <w:rsid w:val="009D4632"/>
    <w:rsid w:val="009D50F3"/>
    <w:rsid w:val="009D5C13"/>
    <w:rsid w:val="009D6AF2"/>
    <w:rsid w:val="009D7CAF"/>
    <w:rsid w:val="009D7E6C"/>
    <w:rsid w:val="009E007D"/>
    <w:rsid w:val="009E27E5"/>
    <w:rsid w:val="009E28C7"/>
    <w:rsid w:val="009E2D7C"/>
    <w:rsid w:val="009E4E32"/>
    <w:rsid w:val="009E5147"/>
    <w:rsid w:val="009E523D"/>
    <w:rsid w:val="009E527B"/>
    <w:rsid w:val="009E54D8"/>
    <w:rsid w:val="009F04C2"/>
    <w:rsid w:val="009F48ED"/>
    <w:rsid w:val="009F5352"/>
    <w:rsid w:val="009F6FED"/>
    <w:rsid w:val="009F7157"/>
    <w:rsid w:val="009F79A8"/>
    <w:rsid w:val="009F7EF0"/>
    <w:rsid w:val="009F7F01"/>
    <w:rsid w:val="00A00482"/>
    <w:rsid w:val="00A00DCD"/>
    <w:rsid w:val="00A015E8"/>
    <w:rsid w:val="00A03677"/>
    <w:rsid w:val="00A063E6"/>
    <w:rsid w:val="00A074E6"/>
    <w:rsid w:val="00A078AC"/>
    <w:rsid w:val="00A07C09"/>
    <w:rsid w:val="00A07F54"/>
    <w:rsid w:val="00A11C3A"/>
    <w:rsid w:val="00A12E10"/>
    <w:rsid w:val="00A142C8"/>
    <w:rsid w:val="00A14E5A"/>
    <w:rsid w:val="00A15935"/>
    <w:rsid w:val="00A17B09"/>
    <w:rsid w:val="00A2030B"/>
    <w:rsid w:val="00A20FFF"/>
    <w:rsid w:val="00A21125"/>
    <w:rsid w:val="00A21CD9"/>
    <w:rsid w:val="00A21E8F"/>
    <w:rsid w:val="00A22F4F"/>
    <w:rsid w:val="00A23846"/>
    <w:rsid w:val="00A240BF"/>
    <w:rsid w:val="00A26385"/>
    <w:rsid w:val="00A27AD3"/>
    <w:rsid w:val="00A3022B"/>
    <w:rsid w:val="00A307DC"/>
    <w:rsid w:val="00A3276A"/>
    <w:rsid w:val="00A332E0"/>
    <w:rsid w:val="00A34858"/>
    <w:rsid w:val="00A35AFB"/>
    <w:rsid w:val="00A35B26"/>
    <w:rsid w:val="00A35E81"/>
    <w:rsid w:val="00A36D11"/>
    <w:rsid w:val="00A37E9D"/>
    <w:rsid w:val="00A43AFD"/>
    <w:rsid w:val="00A45357"/>
    <w:rsid w:val="00A45F3D"/>
    <w:rsid w:val="00A461CA"/>
    <w:rsid w:val="00A47935"/>
    <w:rsid w:val="00A50722"/>
    <w:rsid w:val="00A52865"/>
    <w:rsid w:val="00A52D54"/>
    <w:rsid w:val="00A534ED"/>
    <w:rsid w:val="00A53B64"/>
    <w:rsid w:val="00A551F6"/>
    <w:rsid w:val="00A55FC7"/>
    <w:rsid w:val="00A56F7D"/>
    <w:rsid w:val="00A6346B"/>
    <w:rsid w:val="00A638CE"/>
    <w:rsid w:val="00A63D94"/>
    <w:rsid w:val="00A64138"/>
    <w:rsid w:val="00A641FC"/>
    <w:rsid w:val="00A6512B"/>
    <w:rsid w:val="00A67970"/>
    <w:rsid w:val="00A70176"/>
    <w:rsid w:val="00A70B8C"/>
    <w:rsid w:val="00A74375"/>
    <w:rsid w:val="00A7635F"/>
    <w:rsid w:val="00A76683"/>
    <w:rsid w:val="00A826EB"/>
    <w:rsid w:val="00A82B4A"/>
    <w:rsid w:val="00A85E35"/>
    <w:rsid w:val="00A86502"/>
    <w:rsid w:val="00A86E7F"/>
    <w:rsid w:val="00A9019D"/>
    <w:rsid w:val="00A9056E"/>
    <w:rsid w:val="00A924C5"/>
    <w:rsid w:val="00A95347"/>
    <w:rsid w:val="00A95DDA"/>
    <w:rsid w:val="00A97D46"/>
    <w:rsid w:val="00AA0564"/>
    <w:rsid w:val="00AA06C3"/>
    <w:rsid w:val="00AA0DB2"/>
    <w:rsid w:val="00AA1392"/>
    <w:rsid w:val="00AA192C"/>
    <w:rsid w:val="00AA208C"/>
    <w:rsid w:val="00AA3A77"/>
    <w:rsid w:val="00AA5029"/>
    <w:rsid w:val="00AA50D7"/>
    <w:rsid w:val="00AA59AE"/>
    <w:rsid w:val="00AA6068"/>
    <w:rsid w:val="00AA6AE9"/>
    <w:rsid w:val="00AA6F09"/>
    <w:rsid w:val="00AA7DD7"/>
    <w:rsid w:val="00AB01AA"/>
    <w:rsid w:val="00AB069C"/>
    <w:rsid w:val="00AB0A5D"/>
    <w:rsid w:val="00AB1636"/>
    <w:rsid w:val="00AB1AA3"/>
    <w:rsid w:val="00AB212C"/>
    <w:rsid w:val="00AB46A6"/>
    <w:rsid w:val="00AB54DA"/>
    <w:rsid w:val="00AB6737"/>
    <w:rsid w:val="00AB7527"/>
    <w:rsid w:val="00AC0EE2"/>
    <w:rsid w:val="00AC1190"/>
    <w:rsid w:val="00AC19DE"/>
    <w:rsid w:val="00AC6B0B"/>
    <w:rsid w:val="00AD124B"/>
    <w:rsid w:val="00AD139C"/>
    <w:rsid w:val="00AD3CD0"/>
    <w:rsid w:val="00AD46EC"/>
    <w:rsid w:val="00AD48E6"/>
    <w:rsid w:val="00AD5C98"/>
    <w:rsid w:val="00AD6781"/>
    <w:rsid w:val="00AD71F7"/>
    <w:rsid w:val="00AE081F"/>
    <w:rsid w:val="00AE6500"/>
    <w:rsid w:val="00AF06AC"/>
    <w:rsid w:val="00AF1746"/>
    <w:rsid w:val="00AF41C2"/>
    <w:rsid w:val="00AF6E34"/>
    <w:rsid w:val="00B00887"/>
    <w:rsid w:val="00B010F1"/>
    <w:rsid w:val="00B018F8"/>
    <w:rsid w:val="00B03E8B"/>
    <w:rsid w:val="00B0456F"/>
    <w:rsid w:val="00B04C20"/>
    <w:rsid w:val="00B04D9E"/>
    <w:rsid w:val="00B04F66"/>
    <w:rsid w:val="00B04F92"/>
    <w:rsid w:val="00B05B53"/>
    <w:rsid w:val="00B10CB9"/>
    <w:rsid w:val="00B1101B"/>
    <w:rsid w:val="00B117EC"/>
    <w:rsid w:val="00B11CA2"/>
    <w:rsid w:val="00B1297A"/>
    <w:rsid w:val="00B12ACF"/>
    <w:rsid w:val="00B15989"/>
    <w:rsid w:val="00B15BF3"/>
    <w:rsid w:val="00B16D17"/>
    <w:rsid w:val="00B17D70"/>
    <w:rsid w:val="00B20342"/>
    <w:rsid w:val="00B21306"/>
    <w:rsid w:val="00B22EA0"/>
    <w:rsid w:val="00B23F85"/>
    <w:rsid w:val="00B263FB"/>
    <w:rsid w:val="00B2659E"/>
    <w:rsid w:val="00B27662"/>
    <w:rsid w:val="00B304EC"/>
    <w:rsid w:val="00B30FF2"/>
    <w:rsid w:val="00B32470"/>
    <w:rsid w:val="00B33948"/>
    <w:rsid w:val="00B34BDB"/>
    <w:rsid w:val="00B35550"/>
    <w:rsid w:val="00B35F31"/>
    <w:rsid w:val="00B36EC9"/>
    <w:rsid w:val="00B36F09"/>
    <w:rsid w:val="00B408EF"/>
    <w:rsid w:val="00B40E33"/>
    <w:rsid w:val="00B41D2E"/>
    <w:rsid w:val="00B43D9D"/>
    <w:rsid w:val="00B440A5"/>
    <w:rsid w:val="00B4430A"/>
    <w:rsid w:val="00B457A8"/>
    <w:rsid w:val="00B469DA"/>
    <w:rsid w:val="00B47EB9"/>
    <w:rsid w:val="00B51280"/>
    <w:rsid w:val="00B51C51"/>
    <w:rsid w:val="00B52424"/>
    <w:rsid w:val="00B534C2"/>
    <w:rsid w:val="00B536D7"/>
    <w:rsid w:val="00B53E60"/>
    <w:rsid w:val="00B557C0"/>
    <w:rsid w:val="00B56159"/>
    <w:rsid w:val="00B578FE"/>
    <w:rsid w:val="00B57CE5"/>
    <w:rsid w:val="00B57CFB"/>
    <w:rsid w:val="00B6027C"/>
    <w:rsid w:val="00B60E79"/>
    <w:rsid w:val="00B61C93"/>
    <w:rsid w:val="00B62173"/>
    <w:rsid w:val="00B62956"/>
    <w:rsid w:val="00B63175"/>
    <w:rsid w:val="00B6485C"/>
    <w:rsid w:val="00B64AD1"/>
    <w:rsid w:val="00B66372"/>
    <w:rsid w:val="00B67152"/>
    <w:rsid w:val="00B70289"/>
    <w:rsid w:val="00B70C57"/>
    <w:rsid w:val="00B72B2F"/>
    <w:rsid w:val="00B74E30"/>
    <w:rsid w:val="00B751AD"/>
    <w:rsid w:val="00B80417"/>
    <w:rsid w:val="00B82C75"/>
    <w:rsid w:val="00B83E7D"/>
    <w:rsid w:val="00B842D8"/>
    <w:rsid w:val="00B84E2E"/>
    <w:rsid w:val="00B85372"/>
    <w:rsid w:val="00B86CF1"/>
    <w:rsid w:val="00B91DE4"/>
    <w:rsid w:val="00B93C54"/>
    <w:rsid w:val="00B94481"/>
    <w:rsid w:val="00B94B34"/>
    <w:rsid w:val="00B95F76"/>
    <w:rsid w:val="00B97AF9"/>
    <w:rsid w:val="00BA2A64"/>
    <w:rsid w:val="00BA3DE1"/>
    <w:rsid w:val="00BA49FD"/>
    <w:rsid w:val="00BA4E35"/>
    <w:rsid w:val="00BA5256"/>
    <w:rsid w:val="00BA555E"/>
    <w:rsid w:val="00BA5FEE"/>
    <w:rsid w:val="00BA7DCF"/>
    <w:rsid w:val="00BB1032"/>
    <w:rsid w:val="00BB1BBE"/>
    <w:rsid w:val="00BB397B"/>
    <w:rsid w:val="00BB751B"/>
    <w:rsid w:val="00BB7B1B"/>
    <w:rsid w:val="00BC17C5"/>
    <w:rsid w:val="00BC17D7"/>
    <w:rsid w:val="00BC3B3B"/>
    <w:rsid w:val="00BC3D6C"/>
    <w:rsid w:val="00BC3FC2"/>
    <w:rsid w:val="00BC468C"/>
    <w:rsid w:val="00BC4EB2"/>
    <w:rsid w:val="00BC53ED"/>
    <w:rsid w:val="00BC5421"/>
    <w:rsid w:val="00BC5719"/>
    <w:rsid w:val="00BC5859"/>
    <w:rsid w:val="00BC5B32"/>
    <w:rsid w:val="00BC704D"/>
    <w:rsid w:val="00BC7996"/>
    <w:rsid w:val="00BD0DD8"/>
    <w:rsid w:val="00BD0F5F"/>
    <w:rsid w:val="00BD1908"/>
    <w:rsid w:val="00BD28F2"/>
    <w:rsid w:val="00BD2F16"/>
    <w:rsid w:val="00BD38E0"/>
    <w:rsid w:val="00BD4577"/>
    <w:rsid w:val="00BD5699"/>
    <w:rsid w:val="00BD7E7C"/>
    <w:rsid w:val="00BE03B0"/>
    <w:rsid w:val="00BE097C"/>
    <w:rsid w:val="00BE18AB"/>
    <w:rsid w:val="00BE33C9"/>
    <w:rsid w:val="00BE3BB5"/>
    <w:rsid w:val="00BE3EB6"/>
    <w:rsid w:val="00BE3EF4"/>
    <w:rsid w:val="00BE5FAA"/>
    <w:rsid w:val="00BF09E1"/>
    <w:rsid w:val="00BF10D6"/>
    <w:rsid w:val="00BF167F"/>
    <w:rsid w:val="00BF17D8"/>
    <w:rsid w:val="00BF1C64"/>
    <w:rsid w:val="00BF2389"/>
    <w:rsid w:val="00BF455D"/>
    <w:rsid w:val="00BF4BB1"/>
    <w:rsid w:val="00BF520E"/>
    <w:rsid w:val="00BF52FB"/>
    <w:rsid w:val="00BF5B3D"/>
    <w:rsid w:val="00BF608B"/>
    <w:rsid w:val="00BF60A7"/>
    <w:rsid w:val="00BF7862"/>
    <w:rsid w:val="00C01472"/>
    <w:rsid w:val="00C021A3"/>
    <w:rsid w:val="00C02C12"/>
    <w:rsid w:val="00C044F5"/>
    <w:rsid w:val="00C0589B"/>
    <w:rsid w:val="00C06D47"/>
    <w:rsid w:val="00C07A8F"/>
    <w:rsid w:val="00C143B8"/>
    <w:rsid w:val="00C1601C"/>
    <w:rsid w:val="00C16997"/>
    <w:rsid w:val="00C1737D"/>
    <w:rsid w:val="00C17526"/>
    <w:rsid w:val="00C20667"/>
    <w:rsid w:val="00C2093C"/>
    <w:rsid w:val="00C211CC"/>
    <w:rsid w:val="00C21687"/>
    <w:rsid w:val="00C22236"/>
    <w:rsid w:val="00C22D73"/>
    <w:rsid w:val="00C2367C"/>
    <w:rsid w:val="00C23E6D"/>
    <w:rsid w:val="00C2570E"/>
    <w:rsid w:val="00C3269D"/>
    <w:rsid w:val="00C32835"/>
    <w:rsid w:val="00C34A58"/>
    <w:rsid w:val="00C34CCF"/>
    <w:rsid w:val="00C35632"/>
    <w:rsid w:val="00C36C5A"/>
    <w:rsid w:val="00C370EE"/>
    <w:rsid w:val="00C37435"/>
    <w:rsid w:val="00C37980"/>
    <w:rsid w:val="00C407AA"/>
    <w:rsid w:val="00C40B4E"/>
    <w:rsid w:val="00C4225C"/>
    <w:rsid w:val="00C4274A"/>
    <w:rsid w:val="00C4383E"/>
    <w:rsid w:val="00C442FF"/>
    <w:rsid w:val="00C44300"/>
    <w:rsid w:val="00C45187"/>
    <w:rsid w:val="00C46CCD"/>
    <w:rsid w:val="00C47D52"/>
    <w:rsid w:val="00C50499"/>
    <w:rsid w:val="00C52E47"/>
    <w:rsid w:val="00C52FA8"/>
    <w:rsid w:val="00C552D0"/>
    <w:rsid w:val="00C61212"/>
    <w:rsid w:val="00C62B0A"/>
    <w:rsid w:val="00C633B0"/>
    <w:rsid w:val="00C63CDB"/>
    <w:rsid w:val="00C640DF"/>
    <w:rsid w:val="00C6433F"/>
    <w:rsid w:val="00C64360"/>
    <w:rsid w:val="00C649BF"/>
    <w:rsid w:val="00C65223"/>
    <w:rsid w:val="00C65F83"/>
    <w:rsid w:val="00C663D4"/>
    <w:rsid w:val="00C66B9B"/>
    <w:rsid w:val="00C66CD1"/>
    <w:rsid w:val="00C70CC6"/>
    <w:rsid w:val="00C71290"/>
    <w:rsid w:val="00C72B50"/>
    <w:rsid w:val="00C72E8C"/>
    <w:rsid w:val="00C73273"/>
    <w:rsid w:val="00C7429F"/>
    <w:rsid w:val="00C74923"/>
    <w:rsid w:val="00C7532B"/>
    <w:rsid w:val="00C775E5"/>
    <w:rsid w:val="00C810FF"/>
    <w:rsid w:val="00C815E7"/>
    <w:rsid w:val="00C838CD"/>
    <w:rsid w:val="00C83928"/>
    <w:rsid w:val="00C83D57"/>
    <w:rsid w:val="00C852B8"/>
    <w:rsid w:val="00C87FC7"/>
    <w:rsid w:val="00C91149"/>
    <w:rsid w:val="00C912A5"/>
    <w:rsid w:val="00C9217F"/>
    <w:rsid w:val="00C925ED"/>
    <w:rsid w:val="00C9385B"/>
    <w:rsid w:val="00C93A19"/>
    <w:rsid w:val="00C95314"/>
    <w:rsid w:val="00C97171"/>
    <w:rsid w:val="00C9766D"/>
    <w:rsid w:val="00CA01AD"/>
    <w:rsid w:val="00CA08B3"/>
    <w:rsid w:val="00CA14CF"/>
    <w:rsid w:val="00CA208C"/>
    <w:rsid w:val="00CA269A"/>
    <w:rsid w:val="00CA307F"/>
    <w:rsid w:val="00CA3E70"/>
    <w:rsid w:val="00CA5DA5"/>
    <w:rsid w:val="00CA673A"/>
    <w:rsid w:val="00CA68AD"/>
    <w:rsid w:val="00CA6E22"/>
    <w:rsid w:val="00CA71C0"/>
    <w:rsid w:val="00CA7626"/>
    <w:rsid w:val="00CB5083"/>
    <w:rsid w:val="00CB55D6"/>
    <w:rsid w:val="00CB666B"/>
    <w:rsid w:val="00CB6675"/>
    <w:rsid w:val="00CC0235"/>
    <w:rsid w:val="00CC0E3B"/>
    <w:rsid w:val="00CC16F7"/>
    <w:rsid w:val="00CC17B8"/>
    <w:rsid w:val="00CC18A2"/>
    <w:rsid w:val="00CC1CFF"/>
    <w:rsid w:val="00CC3253"/>
    <w:rsid w:val="00CC62E1"/>
    <w:rsid w:val="00CC6EC7"/>
    <w:rsid w:val="00CC7737"/>
    <w:rsid w:val="00CD09A0"/>
    <w:rsid w:val="00CD1CEC"/>
    <w:rsid w:val="00CD2419"/>
    <w:rsid w:val="00CD387D"/>
    <w:rsid w:val="00CD42BF"/>
    <w:rsid w:val="00CD4304"/>
    <w:rsid w:val="00CD5DD3"/>
    <w:rsid w:val="00CD64F0"/>
    <w:rsid w:val="00CD672C"/>
    <w:rsid w:val="00CD6B36"/>
    <w:rsid w:val="00CD7DFB"/>
    <w:rsid w:val="00CE024A"/>
    <w:rsid w:val="00CE2682"/>
    <w:rsid w:val="00CE2717"/>
    <w:rsid w:val="00CE3C32"/>
    <w:rsid w:val="00CE4B57"/>
    <w:rsid w:val="00CF05E5"/>
    <w:rsid w:val="00CF0CCC"/>
    <w:rsid w:val="00CF2946"/>
    <w:rsid w:val="00CF454A"/>
    <w:rsid w:val="00CF4927"/>
    <w:rsid w:val="00CF4ABE"/>
    <w:rsid w:val="00CF4B59"/>
    <w:rsid w:val="00CF5234"/>
    <w:rsid w:val="00CF5D43"/>
    <w:rsid w:val="00D00F35"/>
    <w:rsid w:val="00D00F9A"/>
    <w:rsid w:val="00D01EAD"/>
    <w:rsid w:val="00D0259E"/>
    <w:rsid w:val="00D029EF"/>
    <w:rsid w:val="00D02C96"/>
    <w:rsid w:val="00D04142"/>
    <w:rsid w:val="00D04586"/>
    <w:rsid w:val="00D050ED"/>
    <w:rsid w:val="00D0572A"/>
    <w:rsid w:val="00D0706C"/>
    <w:rsid w:val="00D1078D"/>
    <w:rsid w:val="00D1156E"/>
    <w:rsid w:val="00D1232A"/>
    <w:rsid w:val="00D13CE0"/>
    <w:rsid w:val="00D15CB2"/>
    <w:rsid w:val="00D161A5"/>
    <w:rsid w:val="00D2034E"/>
    <w:rsid w:val="00D20AA5"/>
    <w:rsid w:val="00D237C5"/>
    <w:rsid w:val="00D254F3"/>
    <w:rsid w:val="00D25846"/>
    <w:rsid w:val="00D3030E"/>
    <w:rsid w:val="00D31289"/>
    <w:rsid w:val="00D31B3E"/>
    <w:rsid w:val="00D31D37"/>
    <w:rsid w:val="00D3281F"/>
    <w:rsid w:val="00D3288F"/>
    <w:rsid w:val="00D3350A"/>
    <w:rsid w:val="00D33D06"/>
    <w:rsid w:val="00D37C0C"/>
    <w:rsid w:val="00D40138"/>
    <w:rsid w:val="00D41184"/>
    <w:rsid w:val="00D415E8"/>
    <w:rsid w:val="00D41F60"/>
    <w:rsid w:val="00D4395F"/>
    <w:rsid w:val="00D447A5"/>
    <w:rsid w:val="00D44EC1"/>
    <w:rsid w:val="00D44F74"/>
    <w:rsid w:val="00D458EF"/>
    <w:rsid w:val="00D45BA8"/>
    <w:rsid w:val="00D45D84"/>
    <w:rsid w:val="00D460EB"/>
    <w:rsid w:val="00D4610F"/>
    <w:rsid w:val="00D4643D"/>
    <w:rsid w:val="00D46F7F"/>
    <w:rsid w:val="00D47273"/>
    <w:rsid w:val="00D52F67"/>
    <w:rsid w:val="00D553AA"/>
    <w:rsid w:val="00D5646B"/>
    <w:rsid w:val="00D6311D"/>
    <w:rsid w:val="00D63732"/>
    <w:rsid w:val="00D638E2"/>
    <w:rsid w:val="00D63A6E"/>
    <w:rsid w:val="00D66423"/>
    <w:rsid w:val="00D67A3C"/>
    <w:rsid w:val="00D67FDD"/>
    <w:rsid w:val="00D70FCF"/>
    <w:rsid w:val="00D724CC"/>
    <w:rsid w:val="00D7319D"/>
    <w:rsid w:val="00D73728"/>
    <w:rsid w:val="00D74F32"/>
    <w:rsid w:val="00D76219"/>
    <w:rsid w:val="00D76519"/>
    <w:rsid w:val="00D7656F"/>
    <w:rsid w:val="00D76A92"/>
    <w:rsid w:val="00D775EB"/>
    <w:rsid w:val="00D77C0D"/>
    <w:rsid w:val="00D80322"/>
    <w:rsid w:val="00D81D8A"/>
    <w:rsid w:val="00D82EAF"/>
    <w:rsid w:val="00D84BE0"/>
    <w:rsid w:val="00D8508C"/>
    <w:rsid w:val="00D86CFD"/>
    <w:rsid w:val="00D90FF4"/>
    <w:rsid w:val="00D91443"/>
    <w:rsid w:val="00D91542"/>
    <w:rsid w:val="00D91E11"/>
    <w:rsid w:val="00D938DE"/>
    <w:rsid w:val="00D945A5"/>
    <w:rsid w:val="00D94BE9"/>
    <w:rsid w:val="00D95AA4"/>
    <w:rsid w:val="00D9614B"/>
    <w:rsid w:val="00D96A77"/>
    <w:rsid w:val="00D96C95"/>
    <w:rsid w:val="00DA08C0"/>
    <w:rsid w:val="00DA1ABA"/>
    <w:rsid w:val="00DA31DF"/>
    <w:rsid w:val="00DA3F15"/>
    <w:rsid w:val="00DA4432"/>
    <w:rsid w:val="00DB1503"/>
    <w:rsid w:val="00DB2E7F"/>
    <w:rsid w:val="00DB586D"/>
    <w:rsid w:val="00DB6158"/>
    <w:rsid w:val="00DB66B0"/>
    <w:rsid w:val="00DB6A10"/>
    <w:rsid w:val="00DB77CD"/>
    <w:rsid w:val="00DC0B7C"/>
    <w:rsid w:val="00DC109B"/>
    <w:rsid w:val="00DC1AFC"/>
    <w:rsid w:val="00DC26D6"/>
    <w:rsid w:val="00DC2F4A"/>
    <w:rsid w:val="00DC3705"/>
    <w:rsid w:val="00DC4D68"/>
    <w:rsid w:val="00DD4EC7"/>
    <w:rsid w:val="00DD500A"/>
    <w:rsid w:val="00DD60AB"/>
    <w:rsid w:val="00DD6263"/>
    <w:rsid w:val="00DD68EA"/>
    <w:rsid w:val="00DD7120"/>
    <w:rsid w:val="00DD7E70"/>
    <w:rsid w:val="00DE0037"/>
    <w:rsid w:val="00DE01D6"/>
    <w:rsid w:val="00DE1BBA"/>
    <w:rsid w:val="00DE2786"/>
    <w:rsid w:val="00DE328A"/>
    <w:rsid w:val="00DE36BE"/>
    <w:rsid w:val="00DE3EC5"/>
    <w:rsid w:val="00DE42A5"/>
    <w:rsid w:val="00DE496C"/>
    <w:rsid w:val="00DE4EB7"/>
    <w:rsid w:val="00DE6218"/>
    <w:rsid w:val="00DF0F89"/>
    <w:rsid w:val="00DF1304"/>
    <w:rsid w:val="00DF20C9"/>
    <w:rsid w:val="00DF2D44"/>
    <w:rsid w:val="00DF5421"/>
    <w:rsid w:val="00DF6073"/>
    <w:rsid w:val="00DF65BA"/>
    <w:rsid w:val="00E00320"/>
    <w:rsid w:val="00E023BD"/>
    <w:rsid w:val="00E02B76"/>
    <w:rsid w:val="00E03B7B"/>
    <w:rsid w:val="00E04646"/>
    <w:rsid w:val="00E047DE"/>
    <w:rsid w:val="00E047F8"/>
    <w:rsid w:val="00E06532"/>
    <w:rsid w:val="00E072D8"/>
    <w:rsid w:val="00E0787B"/>
    <w:rsid w:val="00E0790F"/>
    <w:rsid w:val="00E103DD"/>
    <w:rsid w:val="00E1108A"/>
    <w:rsid w:val="00E120D2"/>
    <w:rsid w:val="00E123CA"/>
    <w:rsid w:val="00E12BCB"/>
    <w:rsid w:val="00E134A7"/>
    <w:rsid w:val="00E13714"/>
    <w:rsid w:val="00E137EA"/>
    <w:rsid w:val="00E13AF0"/>
    <w:rsid w:val="00E144A8"/>
    <w:rsid w:val="00E1469D"/>
    <w:rsid w:val="00E14737"/>
    <w:rsid w:val="00E15F54"/>
    <w:rsid w:val="00E16E9F"/>
    <w:rsid w:val="00E20B89"/>
    <w:rsid w:val="00E213FB"/>
    <w:rsid w:val="00E224E2"/>
    <w:rsid w:val="00E23A16"/>
    <w:rsid w:val="00E24355"/>
    <w:rsid w:val="00E2513C"/>
    <w:rsid w:val="00E25511"/>
    <w:rsid w:val="00E25C4F"/>
    <w:rsid w:val="00E26174"/>
    <w:rsid w:val="00E263D8"/>
    <w:rsid w:val="00E265AA"/>
    <w:rsid w:val="00E2795E"/>
    <w:rsid w:val="00E32F74"/>
    <w:rsid w:val="00E33250"/>
    <w:rsid w:val="00E34266"/>
    <w:rsid w:val="00E36889"/>
    <w:rsid w:val="00E37A56"/>
    <w:rsid w:val="00E40BE0"/>
    <w:rsid w:val="00E40DD3"/>
    <w:rsid w:val="00E43885"/>
    <w:rsid w:val="00E43ACE"/>
    <w:rsid w:val="00E47215"/>
    <w:rsid w:val="00E4741C"/>
    <w:rsid w:val="00E51978"/>
    <w:rsid w:val="00E52231"/>
    <w:rsid w:val="00E53E42"/>
    <w:rsid w:val="00E6136D"/>
    <w:rsid w:val="00E62324"/>
    <w:rsid w:val="00E62E26"/>
    <w:rsid w:val="00E630F5"/>
    <w:rsid w:val="00E6490D"/>
    <w:rsid w:val="00E660B7"/>
    <w:rsid w:val="00E6634C"/>
    <w:rsid w:val="00E668EE"/>
    <w:rsid w:val="00E66D5B"/>
    <w:rsid w:val="00E67D5D"/>
    <w:rsid w:val="00E70D8D"/>
    <w:rsid w:val="00E70F42"/>
    <w:rsid w:val="00E71504"/>
    <w:rsid w:val="00E719C8"/>
    <w:rsid w:val="00E736F5"/>
    <w:rsid w:val="00E7515E"/>
    <w:rsid w:val="00E754B5"/>
    <w:rsid w:val="00E763A2"/>
    <w:rsid w:val="00E76B8F"/>
    <w:rsid w:val="00E772C3"/>
    <w:rsid w:val="00E804B8"/>
    <w:rsid w:val="00E80691"/>
    <w:rsid w:val="00E81599"/>
    <w:rsid w:val="00E8261E"/>
    <w:rsid w:val="00E82649"/>
    <w:rsid w:val="00E8289B"/>
    <w:rsid w:val="00E83472"/>
    <w:rsid w:val="00E83E38"/>
    <w:rsid w:val="00E84541"/>
    <w:rsid w:val="00E8457B"/>
    <w:rsid w:val="00E85A1A"/>
    <w:rsid w:val="00E91717"/>
    <w:rsid w:val="00E91AF3"/>
    <w:rsid w:val="00E92343"/>
    <w:rsid w:val="00E9346E"/>
    <w:rsid w:val="00E9475B"/>
    <w:rsid w:val="00E94D27"/>
    <w:rsid w:val="00E9500C"/>
    <w:rsid w:val="00E952C7"/>
    <w:rsid w:val="00E9740C"/>
    <w:rsid w:val="00E97B65"/>
    <w:rsid w:val="00E97EE7"/>
    <w:rsid w:val="00E97FDA"/>
    <w:rsid w:val="00EA05F9"/>
    <w:rsid w:val="00EA2A0D"/>
    <w:rsid w:val="00EA45CE"/>
    <w:rsid w:val="00EA6ED6"/>
    <w:rsid w:val="00EA7E47"/>
    <w:rsid w:val="00EA7F90"/>
    <w:rsid w:val="00EB0283"/>
    <w:rsid w:val="00EB093C"/>
    <w:rsid w:val="00EB11CD"/>
    <w:rsid w:val="00EB13A0"/>
    <w:rsid w:val="00EB1607"/>
    <w:rsid w:val="00EB2832"/>
    <w:rsid w:val="00EB294D"/>
    <w:rsid w:val="00EB2C66"/>
    <w:rsid w:val="00EB401A"/>
    <w:rsid w:val="00EB4ABA"/>
    <w:rsid w:val="00EB5281"/>
    <w:rsid w:val="00EB764D"/>
    <w:rsid w:val="00EB7EED"/>
    <w:rsid w:val="00EC03E2"/>
    <w:rsid w:val="00EC0A03"/>
    <w:rsid w:val="00EC1596"/>
    <w:rsid w:val="00EC1DA9"/>
    <w:rsid w:val="00EC466D"/>
    <w:rsid w:val="00EC4C96"/>
    <w:rsid w:val="00EC5827"/>
    <w:rsid w:val="00EC5C70"/>
    <w:rsid w:val="00EC7359"/>
    <w:rsid w:val="00ED0271"/>
    <w:rsid w:val="00ED2138"/>
    <w:rsid w:val="00ED3374"/>
    <w:rsid w:val="00ED4E21"/>
    <w:rsid w:val="00ED4F9B"/>
    <w:rsid w:val="00ED5697"/>
    <w:rsid w:val="00ED5928"/>
    <w:rsid w:val="00ED6DEA"/>
    <w:rsid w:val="00ED775F"/>
    <w:rsid w:val="00ED7FC0"/>
    <w:rsid w:val="00EE075C"/>
    <w:rsid w:val="00EE0D10"/>
    <w:rsid w:val="00EE5BFF"/>
    <w:rsid w:val="00EE5DC0"/>
    <w:rsid w:val="00EE6DC9"/>
    <w:rsid w:val="00EF06CF"/>
    <w:rsid w:val="00EF174A"/>
    <w:rsid w:val="00EF2AD7"/>
    <w:rsid w:val="00EF2C2A"/>
    <w:rsid w:val="00EF4524"/>
    <w:rsid w:val="00EF4BF0"/>
    <w:rsid w:val="00EF4C8E"/>
    <w:rsid w:val="00EF672F"/>
    <w:rsid w:val="00EF6B4E"/>
    <w:rsid w:val="00EF6C96"/>
    <w:rsid w:val="00EF6DCF"/>
    <w:rsid w:val="00EF7BED"/>
    <w:rsid w:val="00F0011F"/>
    <w:rsid w:val="00F01EC4"/>
    <w:rsid w:val="00F0207D"/>
    <w:rsid w:val="00F02A88"/>
    <w:rsid w:val="00F04F90"/>
    <w:rsid w:val="00F061D7"/>
    <w:rsid w:val="00F07A3A"/>
    <w:rsid w:val="00F11157"/>
    <w:rsid w:val="00F117E7"/>
    <w:rsid w:val="00F11CA8"/>
    <w:rsid w:val="00F12BA8"/>
    <w:rsid w:val="00F13443"/>
    <w:rsid w:val="00F14380"/>
    <w:rsid w:val="00F14877"/>
    <w:rsid w:val="00F14E8D"/>
    <w:rsid w:val="00F14FA3"/>
    <w:rsid w:val="00F1782D"/>
    <w:rsid w:val="00F17BAE"/>
    <w:rsid w:val="00F17C09"/>
    <w:rsid w:val="00F17F13"/>
    <w:rsid w:val="00F20C26"/>
    <w:rsid w:val="00F224A5"/>
    <w:rsid w:val="00F26766"/>
    <w:rsid w:val="00F27E76"/>
    <w:rsid w:val="00F303D2"/>
    <w:rsid w:val="00F30E01"/>
    <w:rsid w:val="00F3300F"/>
    <w:rsid w:val="00F35A86"/>
    <w:rsid w:val="00F35F0B"/>
    <w:rsid w:val="00F3628A"/>
    <w:rsid w:val="00F362F1"/>
    <w:rsid w:val="00F37E5D"/>
    <w:rsid w:val="00F37EE2"/>
    <w:rsid w:val="00F4147F"/>
    <w:rsid w:val="00F4173D"/>
    <w:rsid w:val="00F4199A"/>
    <w:rsid w:val="00F4216F"/>
    <w:rsid w:val="00F43627"/>
    <w:rsid w:val="00F445EE"/>
    <w:rsid w:val="00F45D96"/>
    <w:rsid w:val="00F45FE1"/>
    <w:rsid w:val="00F46139"/>
    <w:rsid w:val="00F46C49"/>
    <w:rsid w:val="00F50C1D"/>
    <w:rsid w:val="00F50E24"/>
    <w:rsid w:val="00F55760"/>
    <w:rsid w:val="00F57492"/>
    <w:rsid w:val="00F574F8"/>
    <w:rsid w:val="00F60CCA"/>
    <w:rsid w:val="00F6698A"/>
    <w:rsid w:val="00F66CB0"/>
    <w:rsid w:val="00F66EF4"/>
    <w:rsid w:val="00F67920"/>
    <w:rsid w:val="00F701BD"/>
    <w:rsid w:val="00F70A87"/>
    <w:rsid w:val="00F71180"/>
    <w:rsid w:val="00F71F17"/>
    <w:rsid w:val="00F721D3"/>
    <w:rsid w:val="00F74242"/>
    <w:rsid w:val="00F74A04"/>
    <w:rsid w:val="00F74ABA"/>
    <w:rsid w:val="00F7520C"/>
    <w:rsid w:val="00F75294"/>
    <w:rsid w:val="00F75428"/>
    <w:rsid w:val="00F75D3D"/>
    <w:rsid w:val="00F75E7B"/>
    <w:rsid w:val="00F767BE"/>
    <w:rsid w:val="00F7698A"/>
    <w:rsid w:val="00F771A5"/>
    <w:rsid w:val="00F772DB"/>
    <w:rsid w:val="00F77D7B"/>
    <w:rsid w:val="00F81629"/>
    <w:rsid w:val="00F81A46"/>
    <w:rsid w:val="00F82D1D"/>
    <w:rsid w:val="00F84AA5"/>
    <w:rsid w:val="00F850D6"/>
    <w:rsid w:val="00F870AF"/>
    <w:rsid w:val="00F9252C"/>
    <w:rsid w:val="00F92DDD"/>
    <w:rsid w:val="00F93509"/>
    <w:rsid w:val="00F9459C"/>
    <w:rsid w:val="00F95F36"/>
    <w:rsid w:val="00F97902"/>
    <w:rsid w:val="00FA0D3F"/>
    <w:rsid w:val="00FA1C02"/>
    <w:rsid w:val="00FA2D14"/>
    <w:rsid w:val="00FA2E63"/>
    <w:rsid w:val="00FA3109"/>
    <w:rsid w:val="00FA5B96"/>
    <w:rsid w:val="00FA66C2"/>
    <w:rsid w:val="00FB00B9"/>
    <w:rsid w:val="00FB02B2"/>
    <w:rsid w:val="00FB0A79"/>
    <w:rsid w:val="00FB0DB1"/>
    <w:rsid w:val="00FB0F71"/>
    <w:rsid w:val="00FB13D4"/>
    <w:rsid w:val="00FB2930"/>
    <w:rsid w:val="00FB355D"/>
    <w:rsid w:val="00FB368A"/>
    <w:rsid w:val="00FB4C05"/>
    <w:rsid w:val="00FB64BD"/>
    <w:rsid w:val="00FB64E9"/>
    <w:rsid w:val="00FC01E7"/>
    <w:rsid w:val="00FC05A0"/>
    <w:rsid w:val="00FC1397"/>
    <w:rsid w:val="00FC191D"/>
    <w:rsid w:val="00FC2EAF"/>
    <w:rsid w:val="00FC34BD"/>
    <w:rsid w:val="00FC3ED3"/>
    <w:rsid w:val="00FC42E7"/>
    <w:rsid w:val="00FC47A9"/>
    <w:rsid w:val="00FC53EB"/>
    <w:rsid w:val="00FC74A1"/>
    <w:rsid w:val="00FD0DC5"/>
    <w:rsid w:val="00FD13C1"/>
    <w:rsid w:val="00FD168A"/>
    <w:rsid w:val="00FD18A5"/>
    <w:rsid w:val="00FD1E57"/>
    <w:rsid w:val="00FD425C"/>
    <w:rsid w:val="00FD42D4"/>
    <w:rsid w:val="00FD653D"/>
    <w:rsid w:val="00FD7E72"/>
    <w:rsid w:val="00FE08CA"/>
    <w:rsid w:val="00FE2623"/>
    <w:rsid w:val="00FE2C86"/>
    <w:rsid w:val="00FE3223"/>
    <w:rsid w:val="00FE3B1E"/>
    <w:rsid w:val="00FE55E0"/>
    <w:rsid w:val="00FE5E27"/>
    <w:rsid w:val="00FE6C14"/>
    <w:rsid w:val="00FE71A1"/>
    <w:rsid w:val="00FF035A"/>
    <w:rsid w:val="00FF080B"/>
    <w:rsid w:val="00FF18E2"/>
    <w:rsid w:val="00FF31E3"/>
    <w:rsid w:val="00FF3B7D"/>
    <w:rsid w:val="00FF3DB6"/>
    <w:rsid w:val="00FF3DD7"/>
    <w:rsid w:val="00FF5BBC"/>
    <w:rsid w:val="00FF5E81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99CE47FA-B0B8-4458-8DED-3160F73A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3B0"/>
    <w:rPr>
      <w:sz w:val="24"/>
      <w:szCs w:val="24"/>
    </w:rPr>
  </w:style>
  <w:style w:type="paragraph" w:styleId="3">
    <w:name w:val="heading 3"/>
    <w:basedOn w:val="a"/>
    <w:next w:val="a"/>
    <w:link w:val="3Char"/>
    <w:qFormat/>
    <w:rsid w:val="00234A1E"/>
    <w:pPr>
      <w:keepNext/>
      <w:ind w:left="4860"/>
      <w:outlineLvl w:val="2"/>
    </w:pPr>
    <w:rPr>
      <w:rFonts w:ascii="Arial" w:hAnsi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0259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0259E"/>
  </w:style>
  <w:style w:type="character" w:customStyle="1" w:styleId="3Char">
    <w:name w:val="Επικεφαλίδα 3 Char"/>
    <w:link w:val="3"/>
    <w:semiHidden/>
    <w:locked/>
    <w:rsid w:val="00234A1E"/>
    <w:rPr>
      <w:rFonts w:ascii="Arial" w:hAnsi="Arial"/>
      <w:b/>
      <w:bCs/>
      <w:sz w:val="22"/>
      <w:szCs w:val="22"/>
      <w:lang w:val="el-GR" w:eastAsia="el-GR" w:bidi="ar-SA"/>
    </w:rPr>
  </w:style>
  <w:style w:type="character" w:customStyle="1" w:styleId="Char">
    <w:name w:val="Υποσέλιδο Char"/>
    <w:link w:val="a3"/>
    <w:semiHidden/>
    <w:locked/>
    <w:rsid w:val="00234A1E"/>
    <w:rPr>
      <w:sz w:val="24"/>
      <w:szCs w:val="24"/>
      <w:lang w:val="el-GR" w:eastAsia="el-GR" w:bidi="ar-SA"/>
    </w:rPr>
  </w:style>
  <w:style w:type="paragraph" w:styleId="a5">
    <w:name w:val="header"/>
    <w:basedOn w:val="a"/>
    <w:rsid w:val="00234A1E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4068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97641">
                  <w:marLeft w:val="0"/>
                  <w:marRight w:val="0"/>
                  <w:marTop w:val="0"/>
                  <w:marBottom w:val="1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4688">
                  <w:marLeft w:val="0"/>
                  <w:marRight w:val="0"/>
                  <w:marTop w:val="2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5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2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9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6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E3E9C-9239-491F-B172-40DFFEA42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348-242</vt:lpstr>
    </vt:vector>
  </TitlesOfParts>
  <Company>kapa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348-242</dc:title>
  <dc:creator>akarastathi</dc:creator>
  <cp:lastModifiedBy>kostas Papageorgiou</cp:lastModifiedBy>
  <cp:revision>8</cp:revision>
  <cp:lastPrinted>2015-05-27T07:38:00Z</cp:lastPrinted>
  <dcterms:created xsi:type="dcterms:W3CDTF">2017-02-07T10:34:00Z</dcterms:created>
  <dcterms:modified xsi:type="dcterms:W3CDTF">2017-02-08T10:41:00Z</dcterms:modified>
</cp:coreProperties>
</file>